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56AD" w14:textId="77777777" w:rsidR="001D787C" w:rsidRPr="00555F4F" w:rsidRDefault="001D787C" w:rsidP="001D787C">
      <w:pPr>
        <w:rPr>
          <w:sz w:val="20"/>
          <w:szCs w:val="20"/>
        </w:rPr>
      </w:pPr>
      <w:r>
        <w:rPr>
          <w:sz w:val="20"/>
          <w:szCs w:val="20"/>
        </w:rPr>
        <w:t>SMĚRNICE Č. 2 ORGANIZAČNÍHO ŘÁDU ŠKOLY</w:t>
      </w:r>
    </w:p>
    <w:p w14:paraId="2158115A" w14:textId="77777777" w:rsidR="00FA2A30" w:rsidRDefault="00FA2A30" w:rsidP="00F13C95">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5625"/>
      </w:tblGrid>
      <w:tr w:rsidR="001D787C" w:rsidRPr="00A81A13" w14:paraId="0AFFC54F" w14:textId="77777777" w:rsidTr="00047A34">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hideMark/>
          </w:tcPr>
          <w:p w14:paraId="4A9E6FC1" w14:textId="77777777" w:rsidR="001D787C" w:rsidRDefault="001D787C" w:rsidP="00047A34">
            <w:pPr>
              <w:pStyle w:val="Zhlav"/>
              <w:jc w:val="center"/>
              <w:rPr>
                <w:color w:val="333333"/>
              </w:rPr>
            </w:pPr>
            <w:r w:rsidRPr="009C1151">
              <w:rPr>
                <w:color w:val="333333"/>
              </w:rPr>
              <w:t xml:space="preserve">Mateřská škola Fráni Šrámka 2620, </w:t>
            </w:r>
          </w:p>
          <w:p w14:paraId="3B321296" w14:textId="77777777" w:rsidR="001D787C" w:rsidRPr="009C1151" w:rsidRDefault="001D787C" w:rsidP="00047A34">
            <w:pPr>
              <w:pStyle w:val="Zhlav"/>
              <w:jc w:val="center"/>
            </w:pPr>
            <w:r w:rsidRPr="009C1151">
              <w:t xml:space="preserve">se sídlem </w:t>
            </w:r>
            <w:r w:rsidRPr="009C1151">
              <w:rPr>
                <w:color w:val="333333"/>
              </w:rPr>
              <w:t>Fráni Šrámka 2620, 415 01 Teplice</w:t>
            </w:r>
          </w:p>
        </w:tc>
      </w:tr>
      <w:tr w:rsidR="001D787C" w:rsidRPr="00A81A13" w14:paraId="0A6BB722" w14:textId="77777777" w:rsidTr="00047A34">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hideMark/>
          </w:tcPr>
          <w:p w14:paraId="11411FC0" w14:textId="77777777" w:rsidR="001D787C" w:rsidRPr="00F363A7" w:rsidRDefault="001D787C" w:rsidP="00047A34">
            <w:pPr>
              <w:spacing w:line="276" w:lineRule="auto"/>
              <w:jc w:val="center"/>
              <w:rPr>
                <w:b/>
              </w:rPr>
            </w:pPr>
            <w:r w:rsidRPr="001D787C">
              <w:rPr>
                <w:b/>
                <w:sz w:val="28"/>
                <w:szCs w:val="28"/>
              </w:rPr>
              <w:t>ŠKOLNÍ  ŘÁD  MŠ</w:t>
            </w:r>
          </w:p>
        </w:tc>
      </w:tr>
      <w:tr w:rsidR="001D787C" w:rsidRPr="00A81A13" w14:paraId="30DDEAF2" w14:textId="77777777" w:rsidTr="00047A34">
        <w:trPr>
          <w:trHeight w:val="326"/>
        </w:trPr>
        <w:tc>
          <w:tcPr>
            <w:tcW w:w="2950" w:type="dxa"/>
            <w:tcBorders>
              <w:top w:val="single" w:sz="4" w:space="0" w:color="auto"/>
              <w:left w:val="single" w:sz="4" w:space="0" w:color="auto"/>
              <w:bottom w:val="single" w:sz="4" w:space="0" w:color="auto"/>
              <w:right w:val="single" w:sz="4" w:space="0" w:color="auto"/>
            </w:tcBorders>
            <w:vAlign w:val="center"/>
            <w:hideMark/>
          </w:tcPr>
          <w:p w14:paraId="615D5789" w14:textId="77777777" w:rsidR="001D787C" w:rsidRPr="00555F4F" w:rsidRDefault="001D787C" w:rsidP="00047A34">
            <w:pPr>
              <w:spacing w:line="276" w:lineRule="auto"/>
            </w:pPr>
            <w:r w:rsidRPr="00555F4F">
              <w:t>Č.j.:</w:t>
            </w:r>
          </w:p>
        </w:tc>
        <w:tc>
          <w:tcPr>
            <w:tcW w:w="5625" w:type="dxa"/>
            <w:tcBorders>
              <w:top w:val="single" w:sz="4" w:space="0" w:color="auto"/>
              <w:left w:val="single" w:sz="4" w:space="0" w:color="auto"/>
              <w:bottom w:val="single" w:sz="4" w:space="0" w:color="auto"/>
              <w:right w:val="single" w:sz="4" w:space="0" w:color="auto"/>
            </w:tcBorders>
            <w:vAlign w:val="center"/>
            <w:hideMark/>
          </w:tcPr>
          <w:p w14:paraId="54F407D9" w14:textId="77777777" w:rsidR="001D787C" w:rsidRPr="00555F4F" w:rsidRDefault="001D787C" w:rsidP="00F13C95">
            <w:pPr>
              <w:spacing w:line="276" w:lineRule="auto"/>
            </w:pPr>
            <w:r w:rsidRPr="00555F4F">
              <w:t xml:space="preserve">Účinnost od: </w:t>
            </w:r>
            <w:r w:rsidR="00F13C95">
              <w:t>25</w:t>
            </w:r>
            <w:r w:rsidRPr="00555F4F">
              <w:t xml:space="preserve">. </w:t>
            </w:r>
            <w:r>
              <w:t>5</w:t>
            </w:r>
            <w:r w:rsidRPr="00555F4F">
              <w:t>. 201</w:t>
            </w:r>
            <w:r>
              <w:t>8</w:t>
            </w:r>
          </w:p>
        </w:tc>
      </w:tr>
      <w:tr w:rsidR="001D787C" w:rsidRPr="00A81A13" w14:paraId="09E67F69" w14:textId="77777777" w:rsidTr="00047A34">
        <w:trPr>
          <w:trHeight w:val="326"/>
        </w:trPr>
        <w:tc>
          <w:tcPr>
            <w:tcW w:w="2950" w:type="dxa"/>
            <w:tcBorders>
              <w:top w:val="single" w:sz="4" w:space="0" w:color="auto"/>
              <w:left w:val="single" w:sz="4" w:space="0" w:color="auto"/>
              <w:bottom w:val="single" w:sz="4" w:space="0" w:color="auto"/>
              <w:right w:val="single" w:sz="4" w:space="0" w:color="auto"/>
            </w:tcBorders>
            <w:vAlign w:val="center"/>
            <w:hideMark/>
          </w:tcPr>
          <w:p w14:paraId="4C8B1AF5" w14:textId="77777777" w:rsidR="001D787C" w:rsidRPr="00555F4F" w:rsidRDefault="001D787C" w:rsidP="00047A34">
            <w:pPr>
              <w:spacing w:line="276" w:lineRule="auto"/>
            </w:pPr>
            <w:r w:rsidRPr="00555F4F">
              <w:t xml:space="preserve">Spisový znak: </w:t>
            </w:r>
          </w:p>
        </w:tc>
        <w:tc>
          <w:tcPr>
            <w:tcW w:w="5625" w:type="dxa"/>
            <w:tcBorders>
              <w:top w:val="single" w:sz="4" w:space="0" w:color="auto"/>
              <w:left w:val="single" w:sz="4" w:space="0" w:color="auto"/>
              <w:bottom w:val="single" w:sz="4" w:space="0" w:color="auto"/>
              <w:right w:val="single" w:sz="4" w:space="0" w:color="auto"/>
            </w:tcBorders>
            <w:vAlign w:val="center"/>
            <w:hideMark/>
          </w:tcPr>
          <w:p w14:paraId="0F960911" w14:textId="77777777" w:rsidR="001D787C" w:rsidRPr="00555F4F" w:rsidRDefault="001D787C" w:rsidP="00047A34">
            <w:pPr>
              <w:spacing w:line="276" w:lineRule="auto"/>
            </w:pPr>
            <w:r w:rsidRPr="00555F4F">
              <w:t>Skartační znak: S10</w:t>
            </w:r>
          </w:p>
        </w:tc>
      </w:tr>
      <w:tr w:rsidR="001D787C" w:rsidRPr="00A81A13" w14:paraId="601A0AA6" w14:textId="77777777" w:rsidTr="00047A34">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tcPr>
          <w:p w14:paraId="6AB29564" w14:textId="77777777" w:rsidR="001D787C" w:rsidRPr="00555F4F" w:rsidRDefault="001D787C" w:rsidP="00F13C95">
            <w:pPr>
              <w:spacing w:line="276" w:lineRule="auto"/>
            </w:pPr>
            <w:r w:rsidRPr="00555F4F">
              <w:t xml:space="preserve">Změny: od </w:t>
            </w:r>
            <w:r w:rsidR="00F13C95">
              <w:t>25</w:t>
            </w:r>
            <w:r w:rsidRPr="00555F4F">
              <w:t>.5.2018 – aplikace Nařízení EU č. 679/2016 O ochraně osobních údajů GDPR</w:t>
            </w:r>
            <w:r>
              <w:t>. Od 25.5.2018 platí účinnost Nařízení EU č. 679/2016 o ochraně osobních údajů GDPR, že nově začal pro školu fungovat Pověřenec GDPR.</w:t>
            </w:r>
          </w:p>
        </w:tc>
      </w:tr>
    </w:tbl>
    <w:p w14:paraId="62175CAB" w14:textId="77777777" w:rsidR="00FA2A30" w:rsidRDefault="00FA2A30" w:rsidP="00FA2A30">
      <w:pPr>
        <w:pStyle w:val="Bezmezer"/>
        <w:rPr>
          <w:rFonts w:ascii="Calibri" w:hAnsi="Calibri"/>
          <w:sz w:val="22"/>
          <w:szCs w:val="22"/>
        </w:rPr>
      </w:pPr>
    </w:p>
    <w:p w14:paraId="354AE835" w14:textId="77777777" w:rsidR="00FA2A30" w:rsidRPr="00FA2A30" w:rsidRDefault="00FA2A30" w:rsidP="00FA2A30">
      <w:pPr>
        <w:pStyle w:val="Bezmezer"/>
        <w:rPr>
          <w:rFonts w:ascii="Calibri" w:hAnsi="Calibri"/>
          <w:b/>
          <w:sz w:val="22"/>
          <w:szCs w:val="22"/>
        </w:rPr>
      </w:pPr>
      <w:r w:rsidRPr="00FA2A30">
        <w:rPr>
          <w:rFonts w:ascii="Calibri" w:hAnsi="Calibri"/>
          <w:b/>
          <w:sz w:val="22"/>
          <w:szCs w:val="22"/>
        </w:rPr>
        <w:t>Obsah :</w:t>
      </w:r>
    </w:p>
    <w:p w14:paraId="15BB1C2A" w14:textId="77777777" w:rsidR="00FA2A30" w:rsidRPr="00FA2A30" w:rsidRDefault="00FA2A30" w:rsidP="00FA2A30">
      <w:pPr>
        <w:pStyle w:val="Bezmezer"/>
        <w:rPr>
          <w:rFonts w:ascii="Calibri" w:hAnsi="Calibri"/>
          <w:b/>
        </w:rPr>
      </w:pPr>
      <w:r>
        <w:rPr>
          <w:b/>
        </w:rPr>
        <w:t>I</w:t>
      </w:r>
      <w:r w:rsidRPr="00FA2A30">
        <w:rPr>
          <w:b/>
        </w:rPr>
        <w:t xml:space="preserve">.   </w:t>
      </w:r>
      <w:r w:rsidRPr="00FA2A30">
        <w:rPr>
          <w:rFonts w:ascii="Calibri" w:hAnsi="Calibri"/>
          <w:b/>
        </w:rPr>
        <w:t>PODROBNOSTI K VÝKONU PRÁV A POVINNOSTÍ DĚTÍ A JEJICH ZÁKONNÝCH ZÁSTUPCŮ VE ŠKOLE</w:t>
      </w:r>
    </w:p>
    <w:p w14:paraId="463421BE" w14:textId="77777777" w:rsidR="00FA2A30" w:rsidRPr="00FA2A30" w:rsidRDefault="00FA2A30" w:rsidP="00915A66">
      <w:pPr>
        <w:pStyle w:val="Odstavecseseznamem"/>
        <w:numPr>
          <w:ilvl w:val="0"/>
          <w:numId w:val="29"/>
        </w:numPr>
        <w:jc w:val="both"/>
        <w:rPr>
          <w:rFonts w:asciiTheme="minorHAnsi" w:hAnsiTheme="minorHAnsi" w:cs="Arial"/>
          <w:b/>
          <w:bCs/>
          <w:sz w:val="22"/>
          <w:szCs w:val="22"/>
          <w:lang w:eastAsia="cs-CZ"/>
        </w:rPr>
      </w:pPr>
      <w:r w:rsidRPr="00FA2A30">
        <w:rPr>
          <w:rFonts w:asciiTheme="minorHAnsi" w:hAnsiTheme="minorHAnsi" w:cs="Arial"/>
          <w:b/>
          <w:bCs/>
          <w:sz w:val="22"/>
          <w:szCs w:val="22"/>
          <w:lang w:eastAsia="cs-CZ"/>
        </w:rPr>
        <w:t>Základní cíle MŠ při zabezpečování předškolní výchovy a vzdělávání a ŠVP</w:t>
      </w:r>
    </w:p>
    <w:p w14:paraId="58FF4F7D" w14:textId="77777777" w:rsidR="00FA2A30" w:rsidRPr="004F53E5" w:rsidRDefault="00F13C95" w:rsidP="00915A66">
      <w:pPr>
        <w:pStyle w:val="Bezmezer"/>
        <w:numPr>
          <w:ilvl w:val="0"/>
          <w:numId w:val="29"/>
        </w:numPr>
        <w:rPr>
          <w:rFonts w:ascii="Calibri" w:hAnsi="Calibri"/>
          <w:b/>
          <w:sz w:val="22"/>
          <w:szCs w:val="22"/>
        </w:rPr>
      </w:pPr>
      <w:r>
        <w:rPr>
          <w:rFonts w:ascii="Calibri" w:hAnsi="Calibri"/>
          <w:b/>
          <w:sz w:val="22"/>
          <w:szCs w:val="22"/>
        </w:rPr>
        <w:t>Práva zákonných zástupců dítěte</w:t>
      </w:r>
    </w:p>
    <w:p w14:paraId="5599439A" w14:textId="77777777" w:rsidR="00FA2A30" w:rsidRDefault="00FA2A30" w:rsidP="00915A66">
      <w:pPr>
        <w:pStyle w:val="Bezmezer"/>
        <w:numPr>
          <w:ilvl w:val="0"/>
          <w:numId w:val="29"/>
        </w:numPr>
        <w:rPr>
          <w:rFonts w:ascii="Calibri" w:hAnsi="Calibri"/>
          <w:b/>
          <w:sz w:val="22"/>
          <w:szCs w:val="22"/>
        </w:rPr>
      </w:pPr>
      <w:r w:rsidRPr="004F53E5">
        <w:rPr>
          <w:rFonts w:ascii="Calibri" w:hAnsi="Calibri"/>
          <w:b/>
          <w:sz w:val="22"/>
          <w:szCs w:val="22"/>
        </w:rPr>
        <w:t>Povin</w:t>
      </w:r>
      <w:r w:rsidR="00F13C95">
        <w:rPr>
          <w:rFonts w:ascii="Calibri" w:hAnsi="Calibri"/>
          <w:b/>
          <w:sz w:val="22"/>
          <w:szCs w:val="22"/>
        </w:rPr>
        <w:t>nosti zákonných zástupců dítěte</w:t>
      </w:r>
    </w:p>
    <w:p w14:paraId="73C358F0" w14:textId="77777777" w:rsidR="00FA2A30" w:rsidRDefault="00FA2A30" w:rsidP="00915A66">
      <w:pPr>
        <w:numPr>
          <w:ilvl w:val="0"/>
          <w:numId w:val="29"/>
        </w:numPr>
        <w:suppressAutoHyphens w:val="0"/>
        <w:ind w:right="-828"/>
        <w:jc w:val="both"/>
      </w:pPr>
      <w:r w:rsidRPr="004F53E5">
        <w:rPr>
          <w:rFonts w:ascii="Calibri" w:hAnsi="Calibri"/>
          <w:b/>
          <w:sz w:val="22"/>
          <w:szCs w:val="22"/>
        </w:rPr>
        <w:t>Práva dětí</w:t>
      </w:r>
    </w:p>
    <w:p w14:paraId="2837E1E8" w14:textId="77777777" w:rsidR="00FA2A30" w:rsidRPr="004F53E5" w:rsidRDefault="00FA2A30" w:rsidP="00915A66">
      <w:pPr>
        <w:pStyle w:val="Bezmezer"/>
        <w:numPr>
          <w:ilvl w:val="0"/>
          <w:numId w:val="29"/>
        </w:numPr>
        <w:rPr>
          <w:rFonts w:ascii="Calibri" w:hAnsi="Calibri"/>
          <w:b/>
          <w:sz w:val="22"/>
          <w:szCs w:val="22"/>
        </w:rPr>
      </w:pPr>
      <w:r w:rsidRPr="004F53E5">
        <w:rPr>
          <w:rFonts w:ascii="Calibri" w:hAnsi="Calibri"/>
          <w:b/>
          <w:sz w:val="22"/>
          <w:szCs w:val="22"/>
        </w:rPr>
        <w:t xml:space="preserve">Povinnosti dětí </w:t>
      </w:r>
    </w:p>
    <w:p w14:paraId="02E2385C" w14:textId="77777777" w:rsidR="00FA2A30" w:rsidRPr="004F53E5" w:rsidRDefault="00FA2A30" w:rsidP="00915A66">
      <w:pPr>
        <w:pStyle w:val="Bezmezer"/>
        <w:numPr>
          <w:ilvl w:val="0"/>
          <w:numId w:val="29"/>
        </w:numPr>
        <w:rPr>
          <w:rFonts w:ascii="Calibri" w:hAnsi="Calibri"/>
          <w:b/>
          <w:bCs/>
          <w:i/>
          <w:iCs/>
          <w:sz w:val="22"/>
          <w:szCs w:val="22"/>
        </w:rPr>
      </w:pPr>
      <w:r w:rsidRPr="004F53E5">
        <w:rPr>
          <w:rStyle w:val="Nadpis2Char"/>
          <w:rFonts w:ascii="Calibri" w:hAnsi="Calibri"/>
          <w:i w:val="0"/>
          <w:sz w:val="22"/>
          <w:szCs w:val="22"/>
        </w:rPr>
        <w:t>Přijímací řízení do mateřské školy</w:t>
      </w:r>
    </w:p>
    <w:p w14:paraId="3B98C1F1" w14:textId="77777777" w:rsidR="00FA2A30" w:rsidRPr="004F53E5" w:rsidRDefault="00FA2A30" w:rsidP="00915A66">
      <w:pPr>
        <w:pStyle w:val="Bezmezer"/>
        <w:numPr>
          <w:ilvl w:val="0"/>
          <w:numId w:val="29"/>
        </w:numPr>
        <w:rPr>
          <w:rFonts w:ascii="Calibri" w:hAnsi="Calibri"/>
          <w:b/>
          <w:bCs/>
          <w:i/>
          <w:iCs/>
          <w:sz w:val="22"/>
          <w:szCs w:val="22"/>
        </w:rPr>
      </w:pPr>
      <w:r w:rsidRPr="004F53E5">
        <w:rPr>
          <w:rFonts w:ascii="Calibri" w:hAnsi="Calibri"/>
          <w:b/>
          <w:sz w:val="22"/>
          <w:szCs w:val="22"/>
        </w:rPr>
        <w:t xml:space="preserve"> Povinnost předškolního vzdělávání</w:t>
      </w:r>
    </w:p>
    <w:p w14:paraId="6E550DF2" w14:textId="77777777" w:rsidR="00FA2A30" w:rsidRDefault="00FA2A30" w:rsidP="00915A66">
      <w:pPr>
        <w:pStyle w:val="Bezmezer"/>
        <w:numPr>
          <w:ilvl w:val="0"/>
          <w:numId w:val="29"/>
        </w:numPr>
        <w:rPr>
          <w:rFonts w:ascii="Calibri" w:hAnsi="Calibri"/>
          <w:b/>
          <w:sz w:val="22"/>
          <w:szCs w:val="22"/>
        </w:rPr>
      </w:pPr>
      <w:r w:rsidRPr="004F53E5">
        <w:rPr>
          <w:rFonts w:ascii="Calibri" w:hAnsi="Calibri"/>
          <w:b/>
          <w:sz w:val="22"/>
          <w:szCs w:val="22"/>
        </w:rPr>
        <w:t>Individuální vzdělávání</w:t>
      </w:r>
    </w:p>
    <w:p w14:paraId="5004F420" w14:textId="77777777" w:rsidR="00FA2A30" w:rsidRDefault="00FA2A30" w:rsidP="00915A66">
      <w:pPr>
        <w:pStyle w:val="Bezmezer"/>
        <w:numPr>
          <w:ilvl w:val="0"/>
          <w:numId w:val="29"/>
        </w:numPr>
        <w:rPr>
          <w:rFonts w:ascii="Calibri" w:hAnsi="Calibri"/>
          <w:b/>
          <w:sz w:val="22"/>
          <w:szCs w:val="22"/>
        </w:rPr>
      </w:pPr>
      <w:r w:rsidRPr="004F53E5">
        <w:rPr>
          <w:rFonts w:ascii="Calibri" w:hAnsi="Calibri"/>
          <w:b/>
          <w:sz w:val="22"/>
          <w:szCs w:val="22"/>
        </w:rPr>
        <w:t>Ukončování předškolního vzdělávání</w:t>
      </w:r>
    </w:p>
    <w:p w14:paraId="6916492A" w14:textId="77777777" w:rsidR="00FA2A30" w:rsidRDefault="00FA2A30" w:rsidP="00915A66">
      <w:pPr>
        <w:pStyle w:val="Bezmezer"/>
        <w:numPr>
          <w:ilvl w:val="0"/>
          <w:numId w:val="29"/>
        </w:numPr>
        <w:rPr>
          <w:rFonts w:ascii="Calibri" w:hAnsi="Calibri"/>
          <w:b/>
          <w:sz w:val="22"/>
          <w:szCs w:val="22"/>
        </w:rPr>
      </w:pPr>
      <w:r w:rsidRPr="00FA2A30">
        <w:rPr>
          <w:rFonts w:ascii="Calibri" w:hAnsi="Calibri"/>
          <w:b/>
          <w:sz w:val="22"/>
          <w:szCs w:val="22"/>
        </w:rPr>
        <w:t>Přístup ke vzdělávání a školským službám cizinců</w:t>
      </w:r>
    </w:p>
    <w:p w14:paraId="1701AC6C" w14:textId="77777777" w:rsidR="00FA2A30" w:rsidRPr="00FA2A30" w:rsidRDefault="00FA2A30" w:rsidP="00F13C95">
      <w:pPr>
        <w:pStyle w:val="Bezmezer"/>
        <w:rPr>
          <w:rFonts w:ascii="Calibri" w:hAnsi="Calibri"/>
          <w:b/>
          <w:sz w:val="22"/>
          <w:szCs w:val="22"/>
        </w:rPr>
      </w:pPr>
    </w:p>
    <w:p w14:paraId="36406EBF" w14:textId="77777777" w:rsidR="00FA2A30" w:rsidRPr="00FA2A30" w:rsidRDefault="00FA2A30" w:rsidP="00FA2A30">
      <w:pPr>
        <w:pStyle w:val="Bezmezer"/>
        <w:rPr>
          <w:rStyle w:val="Nadpis2Char"/>
          <w:rFonts w:ascii="Calibri" w:hAnsi="Calibri"/>
          <w:i w:val="0"/>
          <w:sz w:val="24"/>
          <w:szCs w:val="24"/>
        </w:rPr>
      </w:pPr>
      <w:r w:rsidRPr="00FA2A30">
        <w:rPr>
          <w:b/>
        </w:rPr>
        <w:t xml:space="preserve">II. </w:t>
      </w:r>
      <w:r w:rsidRPr="00FA2A30">
        <w:rPr>
          <w:rStyle w:val="Nadpis2Char"/>
          <w:rFonts w:ascii="Calibri" w:hAnsi="Calibri"/>
          <w:i w:val="0"/>
          <w:sz w:val="24"/>
          <w:szCs w:val="24"/>
        </w:rPr>
        <w:t>PODROBNOSTI O PRAVIDLECH VZÁJEMNÝCH VZTAHŮ SE ZAMĚSTNANCI VE ŠKOLE</w:t>
      </w:r>
    </w:p>
    <w:p w14:paraId="60E5621D" w14:textId="77777777" w:rsidR="00FA2A30" w:rsidRPr="00FA2A30" w:rsidRDefault="00FA2A30" w:rsidP="00915A66">
      <w:pPr>
        <w:pStyle w:val="Odstavecseseznamem"/>
        <w:numPr>
          <w:ilvl w:val="0"/>
          <w:numId w:val="30"/>
        </w:numPr>
        <w:tabs>
          <w:tab w:val="left" w:pos="3440"/>
        </w:tabs>
        <w:suppressAutoHyphens w:val="0"/>
        <w:ind w:right="-288"/>
        <w:jc w:val="both"/>
        <w:rPr>
          <w:rFonts w:ascii="Calibri" w:hAnsi="Calibri"/>
          <w:b/>
          <w:sz w:val="22"/>
          <w:szCs w:val="22"/>
        </w:rPr>
      </w:pPr>
      <w:r>
        <w:rPr>
          <w:rFonts w:ascii="Calibri" w:hAnsi="Calibri"/>
          <w:b/>
          <w:sz w:val="22"/>
          <w:szCs w:val="22"/>
        </w:rPr>
        <w:t>P</w:t>
      </w:r>
      <w:r w:rsidRPr="00FA2A30">
        <w:rPr>
          <w:rFonts w:ascii="Calibri" w:hAnsi="Calibri"/>
          <w:b/>
          <w:sz w:val="22"/>
          <w:szCs w:val="22"/>
        </w:rPr>
        <w:t>ravidla chování zákonných zástupců dětí při vzájemném styku se zaměstnanci</w:t>
      </w:r>
    </w:p>
    <w:p w14:paraId="5AF1CC5F" w14:textId="77777777" w:rsidR="00FA2A30" w:rsidRDefault="00FA2A30" w:rsidP="00FA2A30">
      <w:pPr>
        <w:tabs>
          <w:tab w:val="left" w:pos="3440"/>
        </w:tabs>
        <w:suppressAutoHyphens w:val="0"/>
        <w:ind w:left="142" w:right="-288"/>
        <w:jc w:val="both"/>
        <w:rPr>
          <w:rFonts w:ascii="Calibri" w:hAnsi="Calibri"/>
          <w:b/>
          <w:sz w:val="22"/>
          <w:szCs w:val="22"/>
        </w:rPr>
      </w:pPr>
      <w:r>
        <w:rPr>
          <w:rFonts w:ascii="Calibri" w:hAnsi="Calibri"/>
          <w:b/>
          <w:sz w:val="22"/>
          <w:szCs w:val="22"/>
        </w:rPr>
        <w:t xml:space="preserve">          </w:t>
      </w:r>
      <w:r w:rsidRPr="00FA2A30">
        <w:rPr>
          <w:rFonts w:ascii="Calibri" w:hAnsi="Calibri"/>
          <w:b/>
          <w:sz w:val="22"/>
          <w:szCs w:val="22"/>
        </w:rPr>
        <w:t xml:space="preserve">mateřské školy, s jinými dětmi docházejícími do mateřské školy a s ostatními zákonnými </w:t>
      </w:r>
      <w:r>
        <w:rPr>
          <w:rFonts w:ascii="Calibri" w:hAnsi="Calibri"/>
          <w:b/>
          <w:sz w:val="22"/>
          <w:szCs w:val="22"/>
        </w:rPr>
        <w:t xml:space="preserve">   </w:t>
      </w:r>
    </w:p>
    <w:p w14:paraId="093A508D" w14:textId="77777777" w:rsidR="00FA2A30" w:rsidRDefault="00FA2A30" w:rsidP="00FA2A30">
      <w:pPr>
        <w:tabs>
          <w:tab w:val="left" w:pos="3440"/>
        </w:tabs>
        <w:suppressAutoHyphens w:val="0"/>
        <w:ind w:left="142" w:right="-288"/>
        <w:jc w:val="both"/>
        <w:rPr>
          <w:rFonts w:ascii="Calibri" w:hAnsi="Calibri"/>
          <w:b/>
          <w:sz w:val="22"/>
          <w:szCs w:val="22"/>
        </w:rPr>
      </w:pPr>
      <w:r>
        <w:rPr>
          <w:rFonts w:ascii="Calibri" w:hAnsi="Calibri"/>
          <w:b/>
          <w:sz w:val="22"/>
          <w:szCs w:val="22"/>
        </w:rPr>
        <w:t xml:space="preserve">          </w:t>
      </w:r>
      <w:r w:rsidRPr="00FA2A30">
        <w:rPr>
          <w:rFonts w:ascii="Calibri" w:hAnsi="Calibri"/>
          <w:b/>
          <w:sz w:val="22"/>
          <w:szCs w:val="22"/>
        </w:rPr>
        <w:t>zástupci</w:t>
      </w:r>
    </w:p>
    <w:p w14:paraId="1D30E440" w14:textId="77777777" w:rsidR="00FA2A30" w:rsidRPr="00FA2A30" w:rsidRDefault="00FA2A30" w:rsidP="00915A66">
      <w:pPr>
        <w:pStyle w:val="Odstavecseseznamem"/>
        <w:numPr>
          <w:ilvl w:val="0"/>
          <w:numId w:val="30"/>
        </w:numPr>
        <w:suppressAutoHyphens w:val="0"/>
        <w:ind w:right="-288"/>
        <w:jc w:val="both"/>
        <w:rPr>
          <w:rFonts w:ascii="Calibri" w:hAnsi="Calibri"/>
          <w:b/>
          <w:sz w:val="22"/>
          <w:szCs w:val="22"/>
        </w:rPr>
      </w:pPr>
      <w:r w:rsidRPr="00FA2A30">
        <w:rPr>
          <w:rFonts w:ascii="Calibri" w:hAnsi="Calibri"/>
          <w:b/>
          <w:sz w:val="22"/>
          <w:szCs w:val="22"/>
        </w:rPr>
        <w:t>Upřesnění podmínek pro předávání dětí od zákonných zástupců ke vzdělávání v mateřské</w:t>
      </w:r>
    </w:p>
    <w:p w14:paraId="77B13979" w14:textId="77777777" w:rsidR="00FA2A30" w:rsidRDefault="00FA2A30" w:rsidP="00FA2A30">
      <w:pPr>
        <w:pStyle w:val="Odstavecseseznamem"/>
        <w:suppressAutoHyphens w:val="0"/>
        <w:ind w:left="645" w:right="-288"/>
        <w:jc w:val="both"/>
        <w:rPr>
          <w:rFonts w:ascii="Calibri" w:hAnsi="Calibri"/>
          <w:b/>
          <w:sz w:val="22"/>
          <w:szCs w:val="22"/>
        </w:rPr>
      </w:pPr>
      <w:r w:rsidRPr="00FA2A30">
        <w:rPr>
          <w:rFonts w:ascii="Calibri" w:hAnsi="Calibri"/>
          <w:b/>
          <w:sz w:val="22"/>
          <w:szCs w:val="22"/>
        </w:rPr>
        <w:t>škole a pro jejich předávání zákonným zástupcům po ukončení vzdělávání</w:t>
      </w:r>
      <w:r>
        <w:rPr>
          <w:rFonts w:ascii="Calibri" w:hAnsi="Calibri"/>
          <w:b/>
          <w:sz w:val="22"/>
          <w:szCs w:val="22"/>
        </w:rPr>
        <w:t xml:space="preserve">  </w:t>
      </w:r>
    </w:p>
    <w:p w14:paraId="64F6C912" w14:textId="77777777" w:rsidR="00FA2A30" w:rsidRPr="00FA2A30" w:rsidRDefault="00FA2A30" w:rsidP="00915A66">
      <w:pPr>
        <w:pStyle w:val="Odstavecseseznamem"/>
        <w:numPr>
          <w:ilvl w:val="0"/>
          <w:numId w:val="30"/>
        </w:numPr>
        <w:suppressAutoHyphens w:val="0"/>
        <w:ind w:right="-288"/>
        <w:jc w:val="both"/>
        <w:rPr>
          <w:rFonts w:ascii="Calibri" w:hAnsi="Calibri"/>
          <w:b/>
          <w:sz w:val="22"/>
          <w:szCs w:val="22"/>
        </w:rPr>
      </w:pPr>
      <w:r w:rsidRPr="00FA2A30">
        <w:rPr>
          <w:rFonts w:ascii="Calibri" w:hAnsi="Calibri"/>
          <w:b/>
          <w:sz w:val="22"/>
          <w:szCs w:val="22"/>
        </w:rPr>
        <w:t>Konkretizace způsobu informování zákonných zástupců dětí o průběhu jejich vzdělávání a</w:t>
      </w:r>
    </w:p>
    <w:p w14:paraId="6A8CA9F4" w14:textId="77777777" w:rsidR="00FA2A30" w:rsidRPr="00FA2A30" w:rsidRDefault="00FA2A30" w:rsidP="00FA2A30">
      <w:pPr>
        <w:pStyle w:val="Odstavecseseznamem"/>
        <w:suppressAutoHyphens w:val="0"/>
        <w:ind w:left="645" w:right="-288"/>
        <w:jc w:val="both"/>
        <w:rPr>
          <w:rFonts w:ascii="Calibri" w:hAnsi="Calibri"/>
          <w:b/>
          <w:sz w:val="22"/>
          <w:szCs w:val="22"/>
        </w:rPr>
      </w:pPr>
      <w:r w:rsidRPr="00FA2A30">
        <w:rPr>
          <w:rFonts w:ascii="Calibri" w:hAnsi="Calibri"/>
          <w:b/>
          <w:sz w:val="22"/>
          <w:szCs w:val="22"/>
        </w:rPr>
        <w:t>dosažených výsled</w:t>
      </w:r>
      <w:r w:rsidR="001D787C">
        <w:rPr>
          <w:rFonts w:ascii="Calibri" w:hAnsi="Calibri"/>
          <w:b/>
          <w:sz w:val="22"/>
          <w:szCs w:val="22"/>
        </w:rPr>
        <w:t>ků</w:t>
      </w:r>
    </w:p>
    <w:p w14:paraId="3160DD7E" w14:textId="77777777" w:rsidR="00FA2A30" w:rsidRPr="00FA2A30" w:rsidRDefault="00FA2A30" w:rsidP="00915A66">
      <w:pPr>
        <w:pStyle w:val="Odstavecseseznamem"/>
        <w:numPr>
          <w:ilvl w:val="0"/>
          <w:numId w:val="30"/>
        </w:numPr>
        <w:suppressAutoHyphens w:val="0"/>
        <w:ind w:right="-288"/>
        <w:jc w:val="both"/>
        <w:rPr>
          <w:rFonts w:ascii="Calibri" w:hAnsi="Calibri"/>
          <w:b/>
          <w:sz w:val="22"/>
          <w:szCs w:val="22"/>
        </w:rPr>
      </w:pPr>
      <w:r w:rsidRPr="00FA2A30">
        <w:rPr>
          <w:rFonts w:ascii="Calibri" w:hAnsi="Calibri"/>
          <w:b/>
          <w:sz w:val="22"/>
          <w:szCs w:val="22"/>
        </w:rPr>
        <w:t>Informování zákonných zástupců dětí o mimořádných školních a mimoškolních akcích</w:t>
      </w:r>
    </w:p>
    <w:p w14:paraId="6C1DFB2B" w14:textId="77777777" w:rsidR="00FA2A30" w:rsidRPr="004F53E5" w:rsidRDefault="00FA2A30" w:rsidP="00915A66">
      <w:pPr>
        <w:pStyle w:val="Bezmezer"/>
        <w:numPr>
          <w:ilvl w:val="0"/>
          <w:numId w:val="30"/>
        </w:numPr>
        <w:rPr>
          <w:rFonts w:ascii="Calibri" w:hAnsi="Calibri"/>
          <w:b/>
          <w:sz w:val="22"/>
          <w:szCs w:val="22"/>
        </w:rPr>
      </w:pPr>
      <w:r w:rsidRPr="004F53E5">
        <w:rPr>
          <w:rFonts w:ascii="Calibri" w:hAnsi="Calibri"/>
          <w:b/>
          <w:sz w:val="22"/>
          <w:szCs w:val="22"/>
        </w:rPr>
        <w:t>Stravování dětí</w:t>
      </w:r>
    </w:p>
    <w:p w14:paraId="55399D00" w14:textId="77777777" w:rsidR="00FA2A30" w:rsidRDefault="00FA2A30" w:rsidP="00915A66">
      <w:pPr>
        <w:pStyle w:val="Odstavecseseznamem"/>
        <w:numPr>
          <w:ilvl w:val="0"/>
          <w:numId w:val="30"/>
        </w:numPr>
        <w:tabs>
          <w:tab w:val="left" w:pos="3440"/>
        </w:tabs>
        <w:suppressAutoHyphens w:val="0"/>
        <w:ind w:right="-288"/>
        <w:jc w:val="both"/>
        <w:rPr>
          <w:rFonts w:ascii="Calibri" w:hAnsi="Calibri"/>
          <w:b/>
          <w:sz w:val="22"/>
          <w:szCs w:val="22"/>
        </w:rPr>
      </w:pPr>
      <w:r w:rsidRPr="004F53E5">
        <w:rPr>
          <w:rFonts w:ascii="Calibri" w:hAnsi="Calibri"/>
          <w:b/>
          <w:sz w:val="22"/>
          <w:szCs w:val="22"/>
        </w:rPr>
        <w:t>Úplata za předškolní vzdělávání</w:t>
      </w:r>
    </w:p>
    <w:p w14:paraId="1E48F6EC" w14:textId="77777777" w:rsidR="00FA2A30" w:rsidRPr="00FA2A30" w:rsidRDefault="00FA2A30" w:rsidP="00915A66">
      <w:pPr>
        <w:pStyle w:val="Odstavecseseznamem"/>
        <w:numPr>
          <w:ilvl w:val="0"/>
          <w:numId w:val="30"/>
        </w:numPr>
        <w:tabs>
          <w:tab w:val="left" w:pos="3440"/>
        </w:tabs>
        <w:suppressAutoHyphens w:val="0"/>
        <w:ind w:right="-288"/>
        <w:jc w:val="both"/>
        <w:rPr>
          <w:rStyle w:val="Nadpis2Char"/>
          <w:rFonts w:ascii="Calibri" w:hAnsi="Calibri"/>
          <w:bCs w:val="0"/>
          <w:i w:val="0"/>
          <w:iCs w:val="0"/>
          <w:sz w:val="22"/>
          <w:szCs w:val="22"/>
        </w:rPr>
      </w:pPr>
      <w:r w:rsidRPr="004F53E5">
        <w:rPr>
          <w:rStyle w:val="Nadpis2Char"/>
          <w:rFonts w:ascii="Calibri" w:hAnsi="Calibri"/>
          <w:i w:val="0"/>
          <w:sz w:val="22"/>
          <w:szCs w:val="22"/>
        </w:rPr>
        <w:t>Stížnosti, oznámení a podněty</w:t>
      </w:r>
    </w:p>
    <w:p w14:paraId="7035811E" w14:textId="77777777" w:rsidR="00FA2A30" w:rsidRDefault="00FA2A30" w:rsidP="00FA2A30">
      <w:pPr>
        <w:pStyle w:val="Odstavecseseznamem"/>
        <w:tabs>
          <w:tab w:val="left" w:pos="3440"/>
        </w:tabs>
        <w:suppressAutoHyphens w:val="0"/>
        <w:ind w:left="645" w:right="-288"/>
        <w:jc w:val="both"/>
        <w:rPr>
          <w:rStyle w:val="Nadpis2Char"/>
          <w:rFonts w:ascii="Calibri" w:hAnsi="Calibri"/>
          <w:i w:val="0"/>
          <w:sz w:val="22"/>
          <w:szCs w:val="22"/>
        </w:rPr>
      </w:pPr>
    </w:p>
    <w:p w14:paraId="4FA73D61" w14:textId="77777777" w:rsidR="00FA2A30" w:rsidRPr="00FA2A30" w:rsidRDefault="00FA2A30" w:rsidP="00FA2A30">
      <w:pPr>
        <w:pStyle w:val="Bezmezer"/>
        <w:rPr>
          <w:rFonts w:ascii="Calibri" w:hAnsi="Calibri"/>
          <w:b/>
          <w:bCs/>
          <w:iCs/>
          <w:sz w:val="28"/>
          <w:szCs w:val="28"/>
        </w:rPr>
      </w:pPr>
      <w:r>
        <w:rPr>
          <w:b/>
        </w:rPr>
        <w:t>III.</w:t>
      </w:r>
      <w:r w:rsidRPr="00FA2A30">
        <w:rPr>
          <w:rStyle w:val="Nadpis2Char"/>
          <w:rFonts w:ascii="Calibri" w:hAnsi="Calibri"/>
          <w:i w:val="0"/>
        </w:rPr>
        <w:t xml:space="preserve"> </w:t>
      </w:r>
      <w:r w:rsidRPr="00FA2A30">
        <w:rPr>
          <w:rStyle w:val="Nadpis2Char"/>
          <w:rFonts w:ascii="Calibri" w:hAnsi="Calibri"/>
          <w:i w:val="0"/>
          <w:sz w:val="24"/>
          <w:szCs w:val="24"/>
        </w:rPr>
        <w:t>PROVOZ A VNITŘNÍ REŽIM ŠKOLY</w:t>
      </w:r>
    </w:p>
    <w:p w14:paraId="5DEA9837" w14:textId="77777777" w:rsidR="00FA2A30" w:rsidRPr="00FA2A30" w:rsidRDefault="00FA2A30" w:rsidP="00915A66">
      <w:pPr>
        <w:pStyle w:val="Odstavecseseznamem"/>
        <w:numPr>
          <w:ilvl w:val="0"/>
          <w:numId w:val="31"/>
        </w:numPr>
        <w:suppressAutoHyphens w:val="0"/>
        <w:ind w:right="-828"/>
        <w:jc w:val="both"/>
        <w:rPr>
          <w:rFonts w:ascii="Calibri" w:hAnsi="Calibri"/>
          <w:sz w:val="22"/>
          <w:szCs w:val="22"/>
        </w:rPr>
      </w:pPr>
      <w:r w:rsidRPr="00FA2A30">
        <w:rPr>
          <w:rStyle w:val="Nadpis2Char"/>
          <w:rFonts w:ascii="Calibri" w:hAnsi="Calibri"/>
          <w:i w:val="0"/>
          <w:sz w:val="22"/>
          <w:szCs w:val="22"/>
        </w:rPr>
        <w:t>Provoz mateřské školy</w:t>
      </w:r>
      <w:r w:rsidRPr="00FA2A30">
        <w:rPr>
          <w:rFonts w:ascii="Calibri" w:hAnsi="Calibri"/>
          <w:sz w:val="22"/>
          <w:szCs w:val="22"/>
        </w:rPr>
        <w:t xml:space="preserve"> </w:t>
      </w:r>
    </w:p>
    <w:p w14:paraId="0BDE57FD" w14:textId="77777777" w:rsidR="00FA2A30" w:rsidRPr="00FA2A30" w:rsidRDefault="00FA2A30" w:rsidP="00915A66">
      <w:pPr>
        <w:pStyle w:val="Odstavecseseznamem"/>
        <w:numPr>
          <w:ilvl w:val="0"/>
          <w:numId w:val="31"/>
        </w:numPr>
        <w:suppressAutoHyphens w:val="0"/>
        <w:ind w:right="-828"/>
        <w:jc w:val="both"/>
      </w:pPr>
      <w:r w:rsidRPr="004F53E5">
        <w:rPr>
          <w:rFonts w:ascii="Calibri" w:hAnsi="Calibri"/>
          <w:b/>
          <w:sz w:val="22"/>
          <w:szCs w:val="22"/>
        </w:rPr>
        <w:t>Časový harmonogram režimových činností</w:t>
      </w:r>
    </w:p>
    <w:p w14:paraId="6BE24EDD" w14:textId="77777777" w:rsidR="00FA2A30" w:rsidRDefault="00FA2A30" w:rsidP="00FA2A30">
      <w:pPr>
        <w:pStyle w:val="Bezmezer"/>
        <w:rPr>
          <w:rFonts w:ascii="Calibri" w:hAnsi="Calibri"/>
          <w:b/>
          <w:sz w:val="22"/>
          <w:szCs w:val="22"/>
        </w:rPr>
      </w:pPr>
    </w:p>
    <w:p w14:paraId="63F858D6" w14:textId="77777777" w:rsidR="00FA2A30" w:rsidRPr="00FA2A30" w:rsidRDefault="00FA2A30" w:rsidP="00FA2A30">
      <w:pPr>
        <w:pStyle w:val="Bezmezer"/>
        <w:rPr>
          <w:rFonts w:ascii="Calibri" w:hAnsi="Calibri"/>
          <w:b/>
        </w:rPr>
      </w:pPr>
      <w:r w:rsidRPr="00FA2A30">
        <w:rPr>
          <w:rFonts w:ascii="Calibri" w:hAnsi="Calibri"/>
          <w:b/>
        </w:rPr>
        <w:t>IV.</w:t>
      </w:r>
      <w:r w:rsidR="00F72A9A">
        <w:rPr>
          <w:rFonts w:ascii="Calibri" w:hAnsi="Calibri"/>
          <w:b/>
        </w:rPr>
        <w:t xml:space="preserve"> </w:t>
      </w:r>
      <w:r w:rsidRPr="00FA2A30">
        <w:rPr>
          <w:rFonts w:ascii="Calibri" w:hAnsi="Calibri"/>
          <w:b/>
          <w:bCs/>
          <w:iCs/>
        </w:rPr>
        <w:t>PODMÍNKY ZAJIŠTĚNÍ BEZPEČNOSTI A OCHRANY ZDRAVÍ DĚTÍ A JEJICH OCHRANY PŘED SOCIÁLNĚ PATOLOGICKÝMI JEVY A PŘED PROJEVY DISKRIMINACE, NEPŘÁTELSTVÍ NEBO NÁSILÍ</w:t>
      </w:r>
    </w:p>
    <w:p w14:paraId="497500F4" w14:textId="77777777" w:rsidR="00FA2A30" w:rsidRPr="00FA2A30" w:rsidRDefault="00FA2A30" w:rsidP="00915A66">
      <w:pPr>
        <w:pStyle w:val="Odstavecseseznamem"/>
        <w:numPr>
          <w:ilvl w:val="0"/>
          <w:numId w:val="32"/>
        </w:numPr>
        <w:suppressAutoHyphens w:val="0"/>
        <w:ind w:right="-828"/>
        <w:jc w:val="both"/>
        <w:rPr>
          <w:rFonts w:ascii="Calibri" w:hAnsi="Calibri"/>
          <w:b/>
          <w:sz w:val="22"/>
          <w:szCs w:val="22"/>
        </w:rPr>
      </w:pPr>
      <w:r w:rsidRPr="00FA2A30">
        <w:rPr>
          <w:rFonts w:ascii="Calibri" w:hAnsi="Calibri"/>
          <w:b/>
          <w:sz w:val="22"/>
          <w:szCs w:val="22"/>
        </w:rPr>
        <w:t xml:space="preserve">Péče o zdraví a bezpečnost dětí </w:t>
      </w:r>
    </w:p>
    <w:p w14:paraId="28B26A1B" w14:textId="77777777" w:rsidR="00FA2A30" w:rsidRPr="00FA2A30" w:rsidRDefault="00FA2A30" w:rsidP="00915A66">
      <w:pPr>
        <w:pStyle w:val="Odstavecseseznamem"/>
        <w:numPr>
          <w:ilvl w:val="0"/>
          <w:numId w:val="32"/>
        </w:numPr>
        <w:suppressAutoHyphens w:val="0"/>
        <w:ind w:right="-828"/>
        <w:jc w:val="both"/>
      </w:pPr>
      <w:r w:rsidRPr="00FA2A30">
        <w:rPr>
          <w:rFonts w:ascii="Calibri" w:hAnsi="Calibri"/>
          <w:b/>
          <w:sz w:val="22"/>
          <w:szCs w:val="22"/>
        </w:rPr>
        <w:t>Ochrana před rizikovým chováním, diskriminací, násilím</w:t>
      </w:r>
    </w:p>
    <w:p w14:paraId="5F9D6300" w14:textId="77777777" w:rsidR="00F13C95" w:rsidRPr="00F13C95" w:rsidRDefault="00FA2A30" w:rsidP="00F13C95">
      <w:pPr>
        <w:pStyle w:val="Odstavecseseznamem"/>
        <w:numPr>
          <w:ilvl w:val="0"/>
          <w:numId w:val="32"/>
        </w:numPr>
        <w:suppressAutoHyphens w:val="0"/>
        <w:ind w:right="-828"/>
        <w:jc w:val="both"/>
        <w:rPr>
          <w:rStyle w:val="Nadpis2Char"/>
          <w:rFonts w:ascii="Times New Roman" w:hAnsi="Times New Roman"/>
          <w:b w:val="0"/>
          <w:bCs w:val="0"/>
          <w:i w:val="0"/>
          <w:iCs w:val="0"/>
          <w:sz w:val="24"/>
          <w:szCs w:val="24"/>
        </w:rPr>
      </w:pPr>
      <w:r w:rsidRPr="004F53E5">
        <w:rPr>
          <w:rStyle w:val="Nadpis2Char"/>
          <w:rFonts w:ascii="Calibri" w:hAnsi="Calibri"/>
          <w:i w:val="0"/>
          <w:sz w:val="22"/>
          <w:szCs w:val="22"/>
        </w:rPr>
        <w:t>Podmínky zacházení s majetkem školy</w:t>
      </w:r>
    </w:p>
    <w:p w14:paraId="33EBE4FF" w14:textId="77777777" w:rsidR="00F72A9A" w:rsidRDefault="00FA2A30" w:rsidP="00F72A9A">
      <w:pPr>
        <w:suppressAutoHyphens w:val="0"/>
        <w:ind w:left="300" w:right="-828"/>
        <w:jc w:val="both"/>
        <w:rPr>
          <w:rFonts w:ascii="Calibri" w:hAnsi="Calibri"/>
          <w:b/>
        </w:rPr>
      </w:pPr>
      <w:r w:rsidRPr="00F13C95">
        <w:rPr>
          <w:rFonts w:ascii="Calibri" w:hAnsi="Calibri"/>
          <w:b/>
        </w:rPr>
        <w:t>V. ZÁVĚREČNÁ USTANOVENÍ</w:t>
      </w:r>
    </w:p>
    <w:p w14:paraId="7BBCD6FC" w14:textId="77777777" w:rsidR="00FA2A30" w:rsidRPr="00F72A9A" w:rsidRDefault="00FA2A30" w:rsidP="00F72A9A">
      <w:pPr>
        <w:suppressAutoHyphens w:val="0"/>
        <w:ind w:right="-828" w:firstLine="300"/>
        <w:jc w:val="both"/>
        <w:rPr>
          <w:rFonts w:ascii="Calibri" w:hAnsi="Calibri"/>
          <w:b/>
        </w:rPr>
      </w:pPr>
      <w:r w:rsidRPr="004F53E5">
        <w:rPr>
          <w:rFonts w:ascii="Calibri" w:hAnsi="Calibri"/>
          <w:sz w:val="22"/>
          <w:szCs w:val="22"/>
        </w:rPr>
        <w:lastRenderedPageBreak/>
        <w:t xml:space="preserve">Ředitelka Mateřské školy </w:t>
      </w:r>
      <w:proofErr w:type="spellStart"/>
      <w:r>
        <w:rPr>
          <w:rFonts w:ascii="Calibri" w:hAnsi="Calibri"/>
          <w:sz w:val="22"/>
          <w:szCs w:val="22"/>
        </w:rPr>
        <w:t>Bc.Irena</w:t>
      </w:r>
      <w:proofErr w:type="spellEnd"/>
      <w:r>
        <w:rPr>
          <w:rFonts w:ascii="Calibri" w:hAnsi="Calibri"/>
          <w:sz w:val="22"/>
          <w:szCs w:val="22"/>
        </w:rPr>
        <w:t xml:space="preserve"> Slámová </w:t>
      </w:r>
      <w:r w:rsidRPr="004F53E5">
        <w:rPr>
          <w:rFonts w:ascii="Calibri" w:hAnsi="Calibri"/>
          <w:sz w:val="22"/>
          <w:szCs w:val="22"/>
        </w:rPr>
        <w:t>vydává školní řád v souladu se zákonem č. 561/2004 Sb., o předškolním, základním, středním, vyšším odborném vzdělávání a jiném vzdělávání (školský zákon), ve znění pozdějších předpisů (dále jen „školský zákon“) a vyhláškou č. 14/2005 Sb., o předškolním vzdělávání, ve znění pozdějších předpisů (dále jen „vyhláška“).</w:t>
      </w:r>
      <w:r>
        <w:rPr>
          <w:rFonts w:ascii="Calibri" w:hAnsi="Calibri"/>
          <w:sz w:val="22"/>
          <w:szCs w:val="22"/>
        </w:rPr>
        <w:t xml:space="preserve"> Školní řád je závazný pro všechny zaměstnance školy a zákonné zástupce dětí.</w:t>
      </w:r>
    </w:p>
    <w:p w14:paraId="16908546" w14:textId="77777777" w:rsidR="00FA2A30" w:rsidRDefault="00FA2A30" w:rsidP="00FA2A30"/>
    <w:p w14:paraId="41558E7E" w14:textId="77777777" w:rsidR="003E22F3" w:rsidRDefault="003E22F3" w:rsidP="00EE1F74">
      <w:pPr>
        <w:jc w:val="both"/>
        <w:rPr>
          <w:rFonts w:cs="Arial"/>
          <w:sz w:val="22"/>
          <w:szCs w:val="22"/>
          <w:lang w:eastAsia="cs-CZ"/>
        </w:rPr>
      </w:pPr>
    </w:p>
    <w:p w14:paraId="0A485D3B" w14:textId="77777777" w:rsidR="003E22F3" w:rsidRPr="00FA2A30" w:rsidRDefault="00FA2A30" w:rsidP="00FA2A30">
      <w:pPr>
        <w:jc w:val="center"/>
        <w:rPr>
          <w:rFonts w:cs="Arial"/>
          <w:b/>
          <w:sz w:val="22"/>
          <w:szCs w:val="22"/>
          <w:lang w:eastAsia="cs-CZ"/>
        </w:rPr>
      </w:pPr>
      <w:r>
        <w:rPr>
          <w:rFonts w:cs="Arial"/>
          <w:b/>
          <w:sz w:val="22"/>
          <w:szCs w:val="22"/>
          <w:lang w:eastAsia="cs-CZ"/>
        </w:rPr>
        <w:t>Čl</w:t>
      </w:r>
      <w:r w:rsidRPr="00FA2A30">
        <w:rPr>
          <w:rFonts w:cs="Arial"/>
          <w:b/>
          <w:sz w:val="22"/>
          <w:szCs w:val="22"/>
          <w:lang w:eastAsia="cs-CZ"/>
        </w:rPr>
        <w:t>.</w:t>
      </w:r>
      <w:r>
        <w:rPr>
          <w:rFonts w:cs="Arial"/>
          <w:b/>
          <w:sz w:val="22"/>
          <w:szCs w:val="22"/>
          <w:lang w:eastAsia="cs-CZ"/>
        </w:rPr>
        <w:t xml:space="preserve"> I</w:t>
      </w:r>
    </w:p>
    <w:p w14:paraId="152D51AA" w14:textId="77777777" w:rsidR="00FA2A30" w:rsidRDefault="00FA2A30" w:rsidP="00AF1364">
      <w:pPr>
        <w:pStyle w:val="Bezmezer"/>
        <w:rPr>
          <w:rFonts w:ascii="Calibri" w:hAnsi="Calibri"/>
          <w:b/>
          <w:sz w:val="22"/>
          <w:szCs w:val="22"/>
        </w:rPr>
      </w:pPr>
    </w:p>
    <w:p w14:paraId="06A2A733" w14:textId="77777777" w:rsidR="00FA2A30" w:rsidRDefault="0064303A" w:rsidP="00FA2A30">
      <w:pPr>
        <w:pStyle w:val="Bezmezer"/>
        <w:jc w:val="center"/>
        <w:rPr>
          <w:rFonts w:ascii="Calibri" w:hAnsi="Calibri"/>
          <w:b/>
          <w:sz w:val="28"/>
          <w:szCs w:val="28"/>
        </w:rPr>
      </w:pPr>
      <w:r w:rsidRPr="00FA2A30">
        <w:rPr>
          <w:rFonts w:ascii="Calibri" w:hAnsi="Calibri"/>
          <w:b/>
          <w:sz w:val="28"/>
          <w:szCs w:val="28"/>
        </w:rPr>
        <w:t xml:space="preserve">PODROBNOSTI K VÝKONU PRÁV A POVINNOSTÍ DĚTÍ A JEJICH </w:t>
      </w:r>
    </w:p>
    <w:p w14:paraId="28F50B19" w14:textId="77777777" w:rsidR="001227F2" w:rsidRPr="00FA2A30" w:rsidRDefault="0064303A" w:rsidP="00FA2A30">
      <w:pPr>
        <w:pStyle w:val="Bezmezer"/>
        <w:jc w:val="center"/>
        <w:rPr>
          <w:rFonts w:ascii="Calibri" w:hAnsi="Calibri"/>
          <w:b/>
          <w:sz w:val="28"/>
          <w:szCs w:val="28"/>
        </w:rPr>
      </w:pPr>
      <w:r w:rsidRPr="00FA2A30">
        <w:rPr>
          <w:rFonts w:ascii="Calibri" w:hAnsi="Calibri"/>
          <w:b/>
          <w:sz w:val="28"/>
          <w:szCs w:val="28"/>
        </w:rPr>
        <w:t>ZÁKONNÝCH ZÁSTUPCŮ VE ŠKOLE</w:t>
      </w:r>
    </w:p>
    <w:p w14:paraId="5BB78111" w14:textId="77777777" w:rsidR="00FA2A30" w:rsidRDefault="00FA2A30" w:rsidP="00AF1364">
      <w:pPr>
        <w:pStyle w:val="Bezmezer"/>
        <w:rPr>
          <w:rFonts w:ascii="Calibri" w:hAnsi="Calibri"/>
          <w:b/>
          <w:sz w:val="22"/>
          <w:szCs w:val="22"/>
        </w:rPr>
      </w:pPr>
    </w:p>
    <w:p w14:paraId="29DF51DA" w14:textId="77777777" w:rsidR="00FA2A30" w:rsidRPr="00EE1F74" w:rsidRDefault="00FA2A30" w:rsidP="00FA2A30">
      <w:pPr>
        <w:jc w:val="both"/>
        <w:rPr>
          <w:rFonts w:asciiTheme="minorHAnsi" w:hAnsiTheme="minorHAnsi" w:cs="Arial"/>
          <w:b/>
          <w:bCs/>
          <w:sz w:val="22"/>
          <w:szCs w:val="22"/>
          <w:lang w:eastAsia="cs-CZ"/>
        </w:rPr>
      </w:pPr>
      <w:r>
        <w:rPr>
          <w:rFonts w:asciiTheme="minorHAnsi" w:hAnsiTheme="minorHAnsi" w:cs="Arial"/>
          <w:b/>
          <w:bCs/>
          <w:sz w:val="22"/>
          <w:szCs w:val="22"/>
          <w:lang w:eastAsia="cs-CZ"/>
        </w:rPr>
        <w:t>1.</w:t>
      </w:r>
      <w:r w:rsidRPr="00EE1F74">
        <w:rPr>
          <w:rFonts w:asciiTheme="minorHAnsi" w:hAnsiTheme="minorHAnsi" w:cs="Arial"/>
          <w:b/>
          <w:bCs/>
          <w:sz w:val="22"/>
          <w:szCs w:val="22"/>
          <w:lang w:eastAsia="cs-CZ"/>
        </w:rPr>
        <w:t>Základní cíle MŠ při zabezpečování předškolní výchovy a vzdělávání a ŠVP</w:t>
      </w:r>
    </w:p>
    <w:p w14:paraId="7753E884" w14:textId="77777777" w:rsidR="00FA2A30" w:rsidRPr="00EE1F74" w:rsidRDefault="00FA2A30" w:rsidP="00FA2A30">
      <w:pPr>
        <w:jc w:val="both"/>
        <w:rPr>
          <w:rFonts w:asciiTheme="minorHAnsi" w:hAnsiTheme="minorHAnsi" w:cs="Arial"/>
          <w:sz w:val="22"/>
          <w:szCs w:val="22"/>
          <w:lang w:eastAsia="cs-CZ"/>
        </w:rPr>
      </w:pPr>
      <w:r>
        <w:rPr>
          <w:rFonts w:asciiTheme="minorHAnsi" w:hAnsiTheme="minorHAnsi" w:cs="Arial"/>
          <w:bCs/>
          <w:sz w:val="22"/>
          <w:szCs w:val="22"/>
          <w:lang w:eastAsia="cs-CZ"/>
        </w:rPr>
        <w:t>1.1.</w:t>
      </w:r>
      <w:r w:rsidRPr="00EE1F74">
        <w:rPr>
          <w:rFonts w:asciiTheme="minorHAnsi" w:hAnsiTheme="minorHAnsi" w:cs="Arial"/>
          <w:sz w:val="22"/>
          <w:szCs w:val="22"/>
          <w:lang w:eastAsia="cs-CZ"/>
        </w:rPr>
        <w:t>Mateřská škola v rámci předškolní výchovy a vzdělávání (dále jen vzdělávání)</w:t>
      </w:r>
    </w:p>
    <w:p w14:paraId="690C055D"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podporuje rozvoj osobnosti dítěte předškolního věku,</w:t>
      </w:r>
    </w:p>
    <w:p w14:paraId="0D36B2E8"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podílí se na jeho zdravém citovém, rozumovém a tělesném rozvoji,</w:t>
      </w:r>
    </w:p>
    <w:p w14:paraId="067A13E6"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podílí se na osvojování základních pravidel chování dítěte,</w:t>
      </w:r>
    </w:p>
    <w:p w14:paraId="145A1914"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podporuje získávání základních životních hodnot a mezilidských vztahů dítěte,</w:t>
      </w:r>
    </w:p>
    <w:p w14:paraId="5F80C26B"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vytváří základní předpoklady pro pokračování ve vzdělávání,</w:t>
      </w:r>
    </w:p>
    <w:p w14:paraId="69AF7EE0"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napomáhá vyrovnávat nerovnosti vývoje dětí před jejich vstupem do základní školy,</w:t>
      </w:r>
    </w:p>
    <w:p w14:paraId="0CA348D2" w14:textId="77777777" w:rsidR="00FA2A30" w:rsidRP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poskytuje speciální pedagogickou péči dětem se speciálními vzdělávacími potřebami,</w:t>
      </w:r>
    </w:p>
    <w:p w14:paraId="6F2D53E9" w14:textId="77777777" w:rsidR="00FA2A30" w:rsidRDefault="00FA2A30" w:rsidP="00915A66">
      <w:pPr>
        <w:pStyle w:val="Odstavecseseznamem"/>
        <w:numPr>
          <w:ilvl w:val="0"/>
          <w:numId w:val="12"/>
        </w:numPr>
        <w:jc w:val="both"/>
        <w:rPr>
          <w:rFonts w:asciiTheme="minorHAnsi" w:hAnsiTheme="minorHAnsi" w:cs="Arial"/>
          <w:sz w:val="22"/>
          <w:szCs w:val="22"/>
          <w:lang w:eastAsia="cs-CZ"/>
        </w:rPr>
      </w:pPr>
      <w:r w:rsidRPr="00FA2A30">
        <w:rPr>
          <w:rFonts w:asciiTheme="minorHAnsi" w:hAnsiTheme="minorHAnsi" w:cs="Arial"/>
          <w:sz w:val="22"/>
          <w:szCs w:val="22"/>
          <w:lang w:eastAsia="cs-CZ"/>
        </w:rPr>
        <w:t>vytváří podmínky pro rozvoj nadaných dětí</w:t>
      </w:r>
    </w:p>
    <w:p w14:paraId="38F9179E" w14:textId="77777777" w:rsidR="00FA2A30" w:rsidRPr="00EE1F74" w:rsidRDefault="00FA2A30" w:rsidP="00FA2A30">
      <w:pPr>
        <w:jc w:val="both"/>
        <w:rPr>
          <w:rFonts w:asciiTheme="minorHAnsi" w:hAnsiTheme="minorHAnsi" w:cs="Arial"/>
          <w:sz w:val="22"/>
          <w:szCs w:val="22"/>
          <w:lang w:eastAsia="cs-CZ"/>
        </w:rPr>
      </w:pPr>
      <w:r>
        <w:rPr>
          <w:rFonts w:asciiTheme="minorHAnsi" w:hAnsiTheme="minorHAnsi" w:cs="Arial"/>
          <w:bCs/>
          <w:sz w:val="22"/>
          <w:szCs w:val="22"/>
          <w:lang w:eastAsia="cs-CZ"/>
        </w:rPr>
        <w:t>1.</w:t>
      </w:r>
      <w:r w:rsidRPr="00EE1F74">
        <w:rPr>
          <w:rFonts w:asciiTheme="minorHAnsi" w:hAnsiTheme="minorHAnsi" w:cs="Arial"/>
          <w:bCs/>
          <w:sz w:val="22"/>
          <w:szCs w:val="22"/>
          <w:lang w:eastAsia="cs-CZ"/>
        </w:rPr>
        <w:t>2</w:t>
      </w:r>
      <w:r>
        <w:rPr>
          <w:rFonts w:asciiTheme="minorHAnsi" w:hAnsiTheme="minorHAnsi" w:cs="Arial"/>
          <w:bCs/>
          <w:sz w:val="22"/>
          <w:szCs w:val="22"/>
          <w:lang w:eastAsia="cs-CZ"/>
        </w:rPr>
        <w:t>.</w:t>
      </w:r>
      <w:r w:rsidRPr="00EE1F74">
        <w:rPr>
          <w:rFonts w:asciiTheme="minorHAnsi" w:hAnsiTheme="minorHAnsi" w:cs="Arial"/>
          <w:bCs/>
          <w:sz w:val="22"/>
          <w:szCs w:val="22"/>
          <w:lang w:eastAsia="cs-CZ"/>
        </w:rPr>
        <w:t> </w:t>
      </w:r>
      <w:r w:rsidRPr="00EE1F74">
        <w:rPr>
          <w:rFonts w:asciiTheme="minorHAnsi" w:hAnsiTheme="minorHAnsi" w:cs="Arial"/>
          <w:sz w:val="22"/>
          <w:szCs w:val="22"/>
          <w:lang w:eastAsia="cs-CZ"/>
        </w:rPr>
        <w:t xml:space="preserve">ŠVP upřesňuje cíle, zaměření, formy a obsah vzdělávání podle konkrétních podmínek </w:t>
      </w:r>
    </w:p>
    <w:p w14:paraId="470BD98C" w14:textId="77777777" w:rsidR="00FA2A30" w:rsidRDefault="00FA2A30" w:rsidP="00FA2A30">
      <w:pPr>
        <w:jc w:val="both"/>
        <w:rPr>
          <w:rFonts w:cs="Arial"/>
          <w:sz w:val="22"/>
          <w:szCs w:val="22"/>
          <w:lang w:eastAsia="cs-CZ"/>
        </w:rPr>
      </w:pPr>
      <w:r>
        <w:rPr>
          <w:rFonts w:asciiTheme="minorHAnsi" w:hAnsiTheme="minorHAnsi" w:cs="Arial"/>
          <w:bCs/>
          <w:sz w:val="22"/>
          <w:szCs w:val="22"/>
          <w:lang w:eastAsia="cs-CZ"/>
        </w:rPr>
        <w:t>1.</w:t>
      </w:r>
      <w:r w:rsidRPr="00EE1F74">
        <w:rPr>
          <w:rFonts w:asciiTheme="minorHAnsi" w:hAnsiTheme="minorHAnsi" w:cs="Arial"/>
          <w:bCs/>
          <w:sz w:val="22"/>
          <w:szCs w:val="22"/>
          <w:lang w:eastAsia="cs-CZ"/>
        </w:rPr>
        <w:t>3</w:t>
      </w:r>
      <w:r>
        <w:rPr>
          <w:rFonts w:asciiTheme="minorHAnsi" w:hAnsiTheme="minorHAnsi" w:cs="Arial"/>
          <w:bCs/>
          <w:sz w:val="22"/>
          <w:szCs w:val="22"/>
          <w:lang w:eastAsia="cs-CZ"/>
        </w:rPr>
        <w:t>.</w:t>
      </w:r>
      <w:r w:rsidRPr="00EE1F74">
        <w:rPr>
          <w:rFonts w:asciiTheme="minorHAnsi" w:hAnsiTheme="minorHAnsi" w:cs="Arial"/>
          <w:b/>
          <w:bCs/>
          <w:sz w:val="22"/>
          <w:szCs w:val="22"/>
          <w:lang w:eastAsia="cs-CZ"/>
        </w:rPr>
        <w:t> </w:t>
      </w:r>
      <w:r w:rsidRPr="00EE1F74">
        <w:rPr>
          <w:rFonts w:asciiTheme="minorHAnsi" w:hAnsiTheme="minorHAnsi" w:cs="Arial"/>
          <w:sz w:val="22"/>
          <w:szCs w:val="22"/>
          <w:lang w:eastAsia="cs-CZ"/>
        </w:rPr>
        <w:t>Při plnění základních cílů vzdělávání a školního vzdělávacího programu (dále jen ŠVP) postupuje MŠ v souladu se zásadami uvedenými v § 2 odst. 1 Školského zákona a řídí se platnou příslušnou  legislativou, zejména pak ustanoveními školského zákona a ustanoveními vyhlášky č. 14/2005 Sb., o předškolním vzdělávání v pozdějším znění (dále jen „vyhláška o MŠ)</w:t>
      </w:r>
      <w:r w:rsidRPr="00EE1F74">
        <w:rPr>
          <w:rFonts w:cs="Arial"/>
          <w:sz w:val="22"/>
          <w:szCs w:val="22"/>
          <w:lang w:eastAsia="cs-CZ"/>
        </w:rPr>
        <w:t>.</w:t>
      </w:r>
    </w:p>
    <w:p w14:paraId="2CA59ED6" w14:textId="77777777" w:rsidR="00FA2A30" w:rsidRDefault="00FA2A30" w:rsidP="00FA2A30">
      <w:pPr>
        <w:jc w:val="both"/>
        <w:rPr>
          <w:rFonts w:cs="Arial"/>
          <w:sz w:val="22"/>
          <w:szCs w:val="22"/>
          <w:lang w:eastAsia="cs-CZ"/>
        </w:rPr>
      </w:pPr>
    </w:p>
    <w:p w14:paraId="68CB3C73" w14:textId="77777777" w:rsidR="00F67E90" w:rsidRPr="004F53E5" w:rsidRDefault="00FA2A30" w:rsidP="00AF1364">
      <w:pPr>
        <w:pStyle w:val="Bezmezer"/>
        <w:rPr>
          <w:rFonts w:ascii="Calibri" w:hAnsi="Calibri"/>
          <w:b/>
          <w:sz w:val="22"/>
          <w:szCs w:val="22"/>
        </w:rPr>
      </w:pPr>
      <w:r>
        <w:rPr>
          <w:rFonts w:ascii="Calibri" w:hAnsi="Calibri"/>
          <w:b/>
          <w:sz w:val="22"/>
          <w:szCs w:val="22"/>
        </w:rPr>
        <w:t>2</w:t>
      </w:r>
      <w:r w:rsidR="00AF1364" w:rsidRPr="004F53E5">
        <w:rPr>
          <w:rFonts w:ascii="Calibri" w:hAnsi="Calibri"/>
          <w:b/>
          <w:sz w:val="22"/>
          <w:szCs w:val="22"/>
        </w:rPr>
        <w:t xml:space="preserve">. </w:t>
      </w:r>
      <w:r w:rsidR="00F67E90" w:rsidRPr="004F53E5">
        <w:rPr>
          <w:rFonts w:ascii="Calibri" w:hAnsi="Calibri"/>
          <w:b/>
          <w:sz w:val="22"/>
          <w:szCs w:val="22"/>
        </w:rPr>
        <w:t>Práva zákonných zástupců dítěte:</w:t>
      </w:r>
    </w:p>
    <w:p w14:paraId="57DAF745" w14:textId="77777777" w:rsidR="00F67E90" w:rsidRPr="004F53E5" w:rsidRDefault="00F67E90" w:rsidP="00915A66">
      <w:pPr>
        <w:pStyle w:val="Styl1"/>
        <w:numPr>
          <w:ilvl w:val="0"/>
          <w:numId w:val="13"/>
        </w:numPr>
        <w:rPr>
          <w:rFonts w:ascii="Calibri" w:hAnsi="Calibri"/>
          <w:sz w:val="22"/>
          <w:szCs w:val="22"/>
        </w:rPr>
      </w:pPr>
      <w:r w:rsidRPr="004F53E5">
        <w:rPr>
          <w:rFonts w:ascii="Calibri" w:hAnsi="Calibri"/>
          <w:sz w:val="22"/>
          <w:szCs w:val="22"/>
        </w:rPr>
        <w:t>na informace o prospívání svého dítěte, o jeho individuálních pokrocích,</w:t>
      </w:r>
      <w:r w:rsidR="00697DDB" w:rsidRPr="004F53E5">
        <w:rPr>
          <w:rFonts w:ascii="Calibri" w:hAnsi="Calibri"/>
          <w:sz w:val="22"/>
          <w:szCs w:val="22"/>
        </w:rPr>
        <w:t xml:space="preserve"> </w:t>
      </w:r>
      <w:r w:rsidRPr="004F53E5">
        <w:rPr>
          <w:rFonts w:ascii="Calibri" w:hAnsi="Calibri"/>
          <w:sz w:val="22"/>
          <w:szCs w:val="22"/>
        </w:rPr>
        <w:t>o průběhu a výsledcích jeho vzdělávání,</w:t>
      </w:r>
    </w:p>
    <w:p w14:paraId="064CF6B3" w14:textId="77777777" w:rsidR="00F67E90" w:rsidRPr="004F53E5" w:rsidRDefault="00F67E90" w:rsidP="00915A66">
      <w:pPr>
        <w:pStyle w:val="Styl1"/>
        <w:numPr>
          <w:ilvl w:val="0"/>
          <w:numId w:val="13"/>
        </w:numPr>
        <w:rPr>
          <w:rFonts w:ascii="Calibri" w:hAnsi="Calibri"/>
          <w:sz w:val="22"/>
          <w:szCs w:val="22"/>
        </w:rPr>
      </w:pPr>
      <w:r w:rsidRPr="004F53E5">
        <w:rPr>
          <w:rFonts w:ascii="Calibri" w:hAnsi="Calibri"/>
          <w:sz w:val="22"/>
          <w:szCs w:val="22"/>
        </w:rPr>
        <w:t>podílet se na dění v mateřské škole, účastnit se různých programů, dle svého zájmu vstupovat do her svých dětí,</w:t>
      </w:r>
    </w:p>
    <w:p w14:paraId="51A0E254" w14:textId="77777777" w:rsidR="00F67E90" w:rsidRPr="004F53E5" w:rsidRDefault="00F67E90" w:rsidP="00915A66">
      <w:pPr>
        <w:pStyle w:val="Styl1"/>
        <w:numPr>
          <w:ilvl w:val="0"/>
          <w:numId w:val="13"/>
        </w:numPr>
        <w:rPr>
          <w:rFonts w:ascii="Calibri" w:hAnsi="Calibri"/>
          <w:sz w:val="22"/>
          <w:szCs w:val="22"/>
        </w:rPr>
      </w:pPr>
      <w:r w:rsidRPr="004F53E5">
        <w:rPr>
          <w:rFonts w:ascii="Calibri" w:hAnsi="Calibri"/>
          <w:sz w:val="22"/>
          <w:szCs w:val="22"/>
        </w:rPr>
        <w:t>vyžádat si konzultaci s učitelkou nebo ředitelkou školy (po předchozí domluvě termínu),</w:t>
      </w:r>
    </w:p>
    <w:p w14:paraId="24179E4A" w14:textId="77777777" w:rsidR="00F67E90" w:rsidRPr="004F53E5" w:rsidRDefault="00F67E90" w:rsidP="00915A66">
      <w:pPr>
        <w:pStyle w:val="Styl1"/>
        <w:numPr>
          <w:ilvl w:val="0"/>
          <w:numId w:val="13"/>
        </w:numPr>
        <w:rPr>
          <w:rFonts w:ascii="Calibri" w:hAnsi="Calibri"/>
          <w:sz w:val="22"/>
          <w:szCs w:val="22"/>
        </w:rPr>
      </w:pPr>
      <w:r w:rsidRPr="004F53E5">
        <w:rPr>
          <w:rFonts w:ascii="Calibri" w:hAnsi="Calibri"/>
          <w:sz w:val="22"/>
          <w:szCs w:val="22"/>
        </w:rPr>
        <w:t>k vyzvedávání dítěte písemně pověřit jinou osobu (formuláře u učitelek nebo ředitelky školy); bez písemného pověření nevydají učitelky dítě nikomu jinému než jeho zákonnému zástupci,</w:t>
      </w:r>
    </w:p>
    <w:p w14:paraId="39203455" w14:textId="77777777" w:rsidR="00F67E90" w:rsidRPr="004F53E5" w:rsidRDefault="00F67E90" w:rsidP="00915A66">
      <w:pPr>
        <w:pStyle w:val="Styl1"/>
        <w:numPr>
          <w:ilvl w:val="0"/>
          <w:numId w:val="13"/>
        </w:numPr>
        <w:rPr>
          <w:rFonts w:ascii="Calibri" w:hAnsi="Calibri"/>
          <w:sz w:val="22"/>
          <w:szCs w:val="22"/>
        </w:rPr>
      </w:pPr>
      <w:r w:rsidRPr="004F53E5">
        <w:rPr>
          <w:rFonts w:ascii="Calibri" w:hAnsi="Calibri"/>
          <w:sz w:val="22"/>
          <w:szCs w:val="22"/>
        </w:rPr>
        <w:t>využít individuálně přizpůsobeného adaptačního režimu, který škola po dohodě s rodiči nabízí,</w:t>
      </w:r>
    </w:p>
    <w:p w14:paraId="2384643E" w14:textId="77777777" w:rsidR="00F67E90" w:rsidRPr="004F53E5" w:rsidRDefault="00F67E90" w:rsidP="00915A66">
      <w:pPr>
        <w:pStyle w:val="Styl1"/>
        <w:numPr>
          <w:ilvl w:val="0"/>
          <w:numId w:val="13"/>
        </w:numPr>
        <w:rPr>
          <w:rFonts w:ascii="Calibri" w:hAnsi="Calibri"/>
          <w:sz w:val="22"/>
          <w:szCs w:val="22"/>
        </w:rPr>
      </w:pPr>
      <w:r w:rsidRPr="004F53E5">
        <w:rPr>
          <w:rFonts w:ascii="Calibri" w:hAnsi="Calibri"/>
          <w:sz w:val="22"/>
          <w:szCs w:val="22"/>
        </w:rPr>
        <w:t>vyjadřovat se ke všem rozhodnutím týkajícím se podstatných záležitostí vzdělávání dítěte,</w:t>
      </w:r>
    </w:p>
    <w:p w14:paraId="29065D51" w14:textId="77777777" w:rsidR="00F67E90" w:rsidRDefault="00F67E90" w:rsidP="00915A66">
      <w:pPr>
        <w:pStyle w:val="Styl1"/>
        <w:numPr>
          <w:ilvl w:val="0"/>
          <w:numId w:val="13"/>
        </w:numPr>
        <w:rPr>
          <w:rFonts w:ascii="Calibri" w:hAnsi="Calibri"/>
          <w:sz w:val="22"/>
          <w:szCs w:val="22"/>
        </w:rPr>
      </w:pPr>
      <w:r w:rsidRPr="004F53E5">
        <w:rPr>
          <w:rFonts w:ascii="Calibri" w:hAnsi="Calibri"/>
          <w:sz w:val="22"/>
          <w:szCs w:val="22"/>
        </w:rPr>
        <w:t>na informace a poradenskou pomoc školy nebo školského poradenského zařízení.</w:t>
      </w:r>
    </w:p>
    <w:p w14:paraId="7436A824" w14:textId="77777777" w:rsidR="0076655E" w:rsidRPr="00AB377F" w:rsidRDefault="00F13C95" w:rsidP="0076655E">
      <w:pPr>
        <w:pStyle w:val="Bezmezer"/>
        <w:numPr>
          <w:ilvl w:val="0"/>
          <w:numId w:val="13"/>
        </w:numPr>
        <w:rPr>
          <w:rFonts w:asciiTheme="minorHAnsi" w:hAnsiTheme="minorHAnsi" w:cs="Calibri"/>
        </w:rPr>
      </w:pPr>
      <w:r w:rsidRPr="00AB377F">
        <w:rPr>
          <w:rFonts w:asciiTheme="minorHAnsi" w:hAnsiTheme="minorHAnsi" w:cs="Calibri"/>
        </w:rPr>
        <w:t>na ochranu</w:t>
      </w:r>
      <w:r w:rsidR="0076655E" w:rsidRPr="00AB377F">
        <w:rPr>
          <w:rFonts w:asciiTheme="minorHAnsi" w:hAnsiTheme="minorHAnsi" w:cs="Calibri"/>
        </w:rPr>
        <w:t xml:space="preserve"> osobnosti ve škole (učitel, dítě)</w:t>
      </w:r>
    </w:p>
    <w:p w14:paraId="6FDD645D" w14:textId="77777777" w:rsidR="0076655E" w:rsidRPr="00AB377F" w:rsidRDefault="00F13C95" w:rsidP="00F13C95">
      <w:pPr>
        <w:pStyle w:val="Bezmezer"/>
        <w:ind w:left="720"/>
        <w:rPr>
          <w:rFonts w:asciiTheme="minorHAnsi" w:hAnsiTheme="minorHAnsi" w:cs="Calibri"/>
        </w:rPr>
      </w:pPr>
      <w:r w:rsidRPr="00AB377F">
        <w:rPr>
          <w:rFonts w:asciiTheme="minorHAnsi" w:hAnsiTheme="minorHAnsi" w:cs="Calibri"/>
        </w:rPr>
        <w:t>▪ p</w:t>
      </w:r>
      <w:r w:rsidR="0076655E" w:rsidRPr="00AB377F">
        <w:rPr>
          <w:rFonts w:asciiTheme="minorHAnsi" w:hAnsiTheme="minorHAnsi" w:cs="Calibri"/>
        </w:rPr>
        <w:t>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1B602438" w14:textId="77777777" w:rsidR="0076655E" w:rsidRPr="00AB377F" w:rsidRDefault="00F13C95" w:rsidP="00F13C95">
      <w:pPr>
        <w:pStyle w:val="Bezmezer"/>
        <w:ind w:left="720"/>
        <w:rPr>
          <w:rFonts w:asciiTheme="minorHAnsi" w:hAnsiTheme="minorHAnsi" w:cs="Calibri"/>
        </w:rPr>
      </w:pPr>
      <w:r w:rsidRPr="00AB377F">
        <w:rPr>
          <w:rFonts w:asciiTheme="minorHAnsi" w:hAnsiTheme="minorHAnsi" w:cs="Calibri"/>
        </w:rPr>
        <w:t>▪ zákonní zástupci</w:t>
      </w:r>
      <w:r w:rsidR="0076655E" w:rsidRPr="00AB377F">
        <w:rPr>
          <w:rFonts w:asciiTheme="minorHAnsi" w:hAnsiTheme="minorHAnsi" w:cs="Calibri"/>
        </w:rPr>
        <w:t xml:space="preserve"> dětí </w:t>
      </w:r>
      <w:r w:rsidRPr="00AB377F">
        <w:rPr>
          <w:rFonts w:asciiTheme="minorHAnsi" w:hAnsiTheme="minorHAnsi" w:cs="Calibri"/>
        </w:rPr>
        <w:t xml:space="preserve">mají právo </w:t>
      </w:r>
      <w:r w:rsidR="0076655E" w:rsidRPr="00AB377F">
        <w:rPr>
          <w:rFonts w:asciiTheme="minorHAnsi" w:hAnsiTheme="minorHAnsi" w:cs="Calibri"/>
        </w:rPr>
        <w:t>na přístup k osobním údajům, na opravu a výmaz osobních údajů a právo vznést námitku proti zpracování osobních údajů se řídí směrnicí ředitele školy k ochraně osobních údajů,</w:t>
      </w:r>
    </w:p>
    <w:p w14:paraId="525A497E" w14:textId="77777777" w:rsidR="0076655E" w:rsidRPr="00F13C95" w:rsidRDefault="0076655E" w:rsidP="00F13C95">
      <w:pPr>
        <w:pStyle w:val="Bezmezer"/>
        <w:ind w:left="720"/>
        <w:rPr>
          <w:rFonts w:asciiTheme="minorHAnsi" w:hAnsiTheme="minorHAnsi" w:cs="Calibri"/>
        </w:rPr>
      </w:pPr>
      <w:r w:rsidRPr="00F13C95">
        <w:rPr>
          <w:rFonts w:asciiTheme="minorHAnsi" w:hAnsiTheme="minorHAnsi" w:cs="Calibri"/>
        </w:rPr>
        <w:lastRenderedPageBreak/>
        <w:t>▪ zpracování osobních údajů dětí za účelem propagace školy (webové stránky, propagační materiály, fotografie) je možné pouze s výslovným souhlasem zákonných zástupců dětí.</w:t>
      </w:r>
    </w:p>
    <w:p w14:paraId="6CC235BF" w14:textId="77777777" w:rsidR="0076655E" w:rsidRPr="004F53E5" w:rsidRDefault="0076655E" w:rsidP="0076655E">
      <w:pPr>
        <w:pStyle w:val="Styl1"/>
        <w:ind w:left="720" w:firstLine="0"/>
        <w:rPr>
          <w:rFonts w:ascii="Calibri" w:hAnsi="Calibri"/>
          <w:sz w:val="22"/>
          <w:szCs w:val="22"/>
        </w:rPr>
      </w:pPr>
    </w:p>
    <w:p w14:paraId="7194CB75" w14:textId="77777777" w:rsidR="00AF1364" w:rsidRPr="004F53E5" w:rsidRDefault="00AF1364" w:rsidP="00AF1364">
      <w:pPr>
        <w:pStyle w:val="Bezmezer"/>
        <w:rPr>
          <w:rFonts w:ascii="Calibri" w:hAnsi="Calibri"/>
          <w:sz w:val="22"/>
          <w:szCs w:val="22"/>
        </w:rPr>
      </w:pPr>
    </w:p>
    <w:p w14:paraId="744E3712" w14:textId="77777777" w:rsidR="00F67E90" w:rsidRDefault="00FA2A30" w:rsidP="00AF1364">
      <w:pPr>
        <w:pStyle w:val="Bezmezer"/>
        <w:rPr>
          <w:rFonts w:ascii="Calibri" w:hAnsi="Calibri"/>
          <w:b/>
          <w:sz w:val="22"/>
          <w:szCs w:val="22"/>
        </w:rPr>
      </w:pPr>
      <w:r>
        <w:rPr>
          <w:rFonts w:ascii="Calibri" w:hAnsi="Calibri"/>
          <w:b/>
          <w:sz w:val="22"/>
          <w:szCs w:val="22"/>
        </w:rPr>
        <w:t>3</w:t>
      </w:r>
      <w:r w:rsidR="00AF1364" w:rsidRPr="004F53E5">
        <w:rPr>
          <w:rFonts w:ascii="Calibri" w:hAnsi="Calibri"/>
          <w:b/>
          <w:sz w:val="22"/>
          <w:szCs w:val="22"/>
        </w:rPr>
        <w:t>.</w:t>
      </w:r>
      <w:r w:rsidR="00F67E90" w:rsidRPr="004F53E5">
        <w:rPr>
          <w:rFonts w:ascii="Calibri" w:hAnsi="Calibri"/>
          <w:b/>
          <w:sz w:val="22"/>
          <w:szCs w:val="22"/>
        </w:rPr>
        <w:t xml:space="preserve"> Povinnosti zákonných zástupců dítěte:</w:t>
      </w:r>
    </w:p>
    <w:p w14:paraId="77A39935" w14:textId="77777777" w:rsidR="00FA2A30" w:rsidRPr="00FA2A30" w:rsidRDefault="00FA2A30" w:rsidP="00915A66">
      <w:pPr>
        <w:pStyle w:val="Odstavecseseznamem"/>
        <w:numPr>
          <w:ilvl w:val="0"/>
          <w:numId w:val="14"/>
        </w:numPr>
        <w:jc w:val="both"/>
        <w:rPr>
          <w:rFonts w:ascii="Calibri" w:hAnsi="Calibri"/>
          <w:sz w:val="22"/>
          <w:szCs w:val="22"/>
        </w:rPr>
      </w:pPr>
      <w:r w:rsidRPr="00FA2A30">
        <w:rPr>
          <w:rFonts w:ascii="Calibri" w:hAnsi="Calibri" w:cs="Arial"/>
          <w:sz w:val="22"/>
          <w:szCs w:val="22"/>
          <w:lang w:eastAsia="cs-CZ"/>
        </w:rPr>
        <w:t xml:space="preserve">přihlásit své dítě k povinnému předškolnímu vzdělávání (od počátku školního roku, který následuje  po dni, kdy dítě dosáhne pátého roku věku), </w:t>
      </w:r>
    </w:p>
    <w:p w14:paraId="5A398734" w14:textId="77777777" w:rsidR="00FA2A30" w:rsidRDefault="00FA2A30" w:rsidP="00915A66">
      <w:pPr>
        <w:pStyle w:val="Odstavecseseznamem"/>
        <w:numPr>
          <w:ilvl w:val="0"/>
          <w:numId w:val="14"/>
        </w:numPr>
        <w:jc w:val="both"/>
        <w:rPr>
          <w:rFonts w:ascii="Calibri" w:hAnsi="Calibri"/>
          <w:sz w:val="22"/>
          <w:szCs w:val="22"/>
        </w:rPr>
      </w:pPr>
      <w:r w:rsidRPr="00FA2A30">
        <w:rPr>
          <w:rFonts w:ascii="Calibri" w:hAnsi="Calibri"/>
          <w:sz w:val="22"/>
          <w:szCs w:val="22"/>
        </w:rPr>
        <w:t>doložit důvody nepřítomnosti dítěte, pro které je vzdělávání povinné</w:t>
      </w:r>
      <w:r>
        <w:rPr>
          <w:rFonts w:ascii="Calibri" w:hAnsi="Calibri"/>
          <w:sz w:val="22"/>
          <w:szCs w:val="22"/>
        </w:rPr>
        <w:t>,</w:t>
      </w:r>
      <w:r w:rsidRPr="00FA2A30">
        <w:rPr>
          <w:rFonts w:ascii="Calibri" w:hAnsi="Calibri"/>
          <w:sz w:val="22"/>
          <w:szCs w:val="22"/>
        </w:rPr>
        <w:t xml:space="preserve"> nejpozději do tří dnů od vzniku nepřítomnosti  </w:t>
      </w:r>
    </w:p>
    <w:p w14:paraId="6C04C6F4" w14:textId="77777777" w:rsidR="00FA2A30" w:rsidRPr="00FA2A30" w:rsidRDefault="00FA2A30" w:rsidP="00915A66">
      <w:pPr>
        <w:pStyle w:val="Styl1"/>
        <w:numPr>
          <w:ilvl w:val="0"/>
          <w:numId w:val="14"/>
        </w:numPr>
        <w:rPr>
          <w:rFonts w:ascii="Calibri" w:hAnsi="Calibri"/>
          <w:sz w:val="22"/>
          <w:szCs w:val="22"/>
        </w:rPr>
      </w:pPr>
      <w:r w:rsidRPr="004F53E5">
        <w:rPr>
          <w:rFonts w:ascii="Calibri" w:hAnsi="Calibri"/>
          <w:sz w:val="22"/>
          <w:szCs w:val="22"/>
        </w:rPr>
        <w:t>zajistit účast individuálně vzdělávaného dítěte u ověření úrovně osvojování očekávaných výstupů v term</w:t>
      </w:r>
      <w:r>
        <w:rPr>
          <w:rFonts w:ascii="Calibri" w:hAnsi="Calibri"/>
          <w:sz w:val="22"/>
          <w:szCs w:val="22"/>
        </w:rPr>
        <w:t>ínech stanovených školním řádem</w:t>
      </w:r>
      <w:r w:rsidRPr="00FA2A30">
        <w:rPr>
          <w:rFonts w:ascii="Calibri" w:hAnsi="Calibri" w:cs="Arial"/>
          <w:sz w:val="22"/>
          <w:szCs w:val="22"/>
          <w:lang w:eastAsia="cs-CZ"/>
        </w:rPr>
        <w:t xml:space="preserve">  </w:t>
      </w:r>
    </w:p>
    <w:p w14:paraId="0E518285" w14:textId="77777777" w:rsidR="00F67E90" w:rsidRPr="001227F2" w:rsidRDefault="00F67E90" w:rsidP="00915A66">
      <w:pPr>
        <w:pStyle w:val="Styl1"/>
        <w:numPr>
          <w:ilvl w:val="0"/>
          <w:numId w:val="14"/>
        </w:numPr>
        <w:rPr>
          <w:rFonts w:ascii="Calibri" w:hAnsi="Calibri"/>
          <w:sz w:val="22"/>
          <w:szCs w:val="22"/>
        </w:rPr>
      </w:pPr>
      <w:r w:rsidRPr="001227F2">
        <w:rPr>
          <w:rFonts w:ascii="Calibri" w:hAnsi="Calibri"/>
          <w:sz w:val="22"/>
          <w:szCs w:val="22"/>
        </w:rPr>
        <w:t>předat dítě osobně učitelce, která teprve potom za něj přebírá zodpovědnost,</w:t>
      </w:r>
    </w:p>
    <w:p w14:paraId="6808CFCD" w14:textId="77777777" w:rsidR="00F67E90" w:rsidRPr="00FA2A30" w:rsidRDefault="00F67E90" w:rsidP="00915A66">
      <w:pPr>
        <w:pStyle w:val="Styl1"/>
        <w:numPr>
          <w:ilvl w:val="0"/>
          <w:numId w:val="14"/>
        </w:numPr>
        <w:rPr>
          <w:rFonts w:ascii="Calibri" w:hAnsi="Calibri"/>
          <w:sz w:val="22"/>
          <w:szCs w:val="22"/>
        </w:rPr>
      </w:pPr>
      <w:r w:rsidRPr="001227F2">
        <w:rPr>
          <w:rFonts w:ascii="Calibri" w:hAnsi="Calibri"/>
          <w:sz w:val="22"/>
          <w:szCs w:val="22"/>
        </w:rPr>
        <w:t>hlásit výskyt infekčního onemocnění v rodině a veškeré údaje o zdravotních obtížích dítěte, které by mohly mít vliv na vzdělávání,</w:t>
      </w:r>
      <w:r w:rsidR="00FA2A30" w:rsidRPr="00FA2A30">
        <w:rPr>
          <w:rFonts w:ascii="Calibri" w:hAnsi="Calibri"/>
          <w:sz w:val="22"/>
          <w:szCs w:val="22"/>
        </w:rPr>
        <w:t xml:space="preserve"> </w:t>
      </w:r>
      <w:r w:rsidR="00FA2A30" w:rsidRPr="004F53E5">
        <w:rPr>
          <w:rFonts w:ascii="Calibri" w:hAnsi="Calibri"/>
          <w:sz w:val="22"/>
          <w:szCs w:val="22"/>
        </w:rPr>
        <w:t xml:space="preserve">zajistit, aby dítě bylo učitelce předáno bez zjevných příznaků onemocnění (kapénková infekce, průjem, zvracení, </w:t>
      </w:r>
      <w:proofErr w:type="spellStart"/>
      <w:r w:rsidR="00FA2A30" w:rsidRPr="004F53E5">
        <w:rPr>
          <w:rFonts w:ascii="Calibri" w:hAnsi="Calibri"/>
          <w:sz w:val="22"/>
          <w:szCs w:val="22"/>
        </w:rPr>
        <w:t>pedikulóza</w:t>
      </w:r>
      <w:proofErr w:type="spellEnd"/>
      <w:r w:rsidR="00FA2A30" w:rsidRPr="004F53E5">
        <w:rPr>
          <w:rFonts w:ascii="Calibri" w:hAnsi="Calibri"/>
          <w:sz w:val="22"/>
          <w:szCs w:val="22"/>
        </w:rPr>
        <w:t>, teplota…),</w:t>
      </w:r>
      <w:r w:rsidR="00FA2A30" w:rsidRPr="00FA2A30">
        <w:rPr>
          <w:rFonts w:ascii="Calibri" w:hAnsi="Calibri"/>
          <w:sz w:val="22"/>
          <w:szCs w:val="22"/>
        </w:rPr>
        <w:t xml:space="preserve"> </w:t>
      </w:r>
      <w:r w:rsidR="00FA2A30" w:rsidRPr="004F53E5">
        <w:rPr>
          <w:rFonts w:ascii="Calibri" w:hAnsi="Calibri"/>
          <w:sz w:val="22"/>
          <w:szCs w:val="22"/>
        </w:rPr>
        <w:t xml:space="preserve">bez zbytečného odkladu převzít své dítě v případě, že jsou ze strany mateřské školy informováni o jeho zdravotních obtížích, </w:t>
      </w:r>
    </w:p>
    <w:p w14:paraId="3518E11C" w14:textId="77777777" w:rsidR="00FA2A30" w:rsidRDefault="00F67E90" w:rsidP="00915A66">
      <w:pPr>
        <w:pStyle w:val="Styl1"/>
        <w:numPr>
          <w:ilvl w:val="0"/>
          <w:numId w:val="14"/>
        </w:numPr>
        <w:rPr>
          <w:rFonts w:ascii="Calibri" w:hAnsi="Calibri"/>
          <w:sz w:val="22"/>
          <w:szCs w:val="22"/>
        </w:rPr>
      </w:pPr>
      <w:r w:rsidRPr="001227F2">
        <w:rPr>
          <w:rFonts w:ascii="Calibri" w:hAnsi="Calibri"/>
          <w:sz w:val="22"/>
          <w:szCs w:val="22"/>
        </w:rPr>
        <w:t>ihned hlásit změny v údajích vedených ve školní matrice (změna zdravotní pojišťovny, telefonního čísla, trvalého pobytu, adresy pro doručování písemností …),</w:t>
      </w:r>
    </w:p>
    <w:p w14:paraId="1680CFC2" w14:textId="77777777" w:rsidR="00F67E90" w:rsidRPr="00FA2A30" w:rsidRDefault="00F67E90" w:rsidP="00915A66">
      <w:pPr>
        <w:pStyle w:val="Styl1"/>
        <w:numPr>
          <w:ilvl w:val="0"/>
          <w:numId w:val="14"/>
        </w:numPr>
        <w:rPr>
          <w:rFonts w:ascii="Calibri" w:hAnsi="Calibri"/>
          <w:sz w:val="22"/>
          <w:szCs w:val="22"/>
        </w:rPr>
      </w:pPr>
      <w:r w:rsidRPr="00FA2A30">
        <w:rPr>
          <w:rFonts w:ascii="Calibri" w:hAnsi="Calibri"/>
          <w:sz w:val="22"/>
          <w:szCs w:val="22"/>
        </w:rPr>
        <w:t>oznámit předem známou nepřítomnost dítěte, není-li předem známá, omluvit dítě neprodleně</w:t>
      </w:r>
      <w:r w:rsidR="00EE0CFB" w:rsidRPr="00FA2A30">
        <w:rPr>
          <w:rFonts w:ascii="Calibri" w:hAnsi="Calibri"/>
          <w:sz w:val="22"/>
          <w:szCs w:val="22"/>
        </w:rPr>
        <w:t xml:space="preserve"> telefonicky nebo osobně </w:t>
      </w:r>
    </w:p>
    <w:p w14:paraId="66AEFE1F" w14:textId="77777777" w:rsidR="00F67E90" w:rsidRPr="004F53E5" w:rsidRDefault="00F67E90" w:rsidP="00915A66">
      <w:pPr>
        <w:pStyle w:val="Styl1"/>
        <w:numPr>
          <w:ilvl w:val="0"/>
          <w:numId w:val="14"/>
        </w:numPr>
        <w:rPr>
          <w:rFonts w:ascii="Calibri" w:hAnsi="Calibri"/>
          <w:sz w:val="22"/>
          <w:szCs w:val="22"/>
        </w:rPr>
      </w:pPr>
      <w:r w:rsidRPr="004F53E5">
        <w:rPr>
          <w:rFonts w:ascii="Calibri" w:hAnsi="Calibri"/>
          <w:sz w:val="22"/>
          <w:szCs w:val="22"/>
        </w:rPr>
        <w:t>nahlásit příchod či odchod dítěte z mateřské školy v jinou než obvyklou dobu,</w:t>
      </w:r>
    </w:p>
    <w:p w14:paraId="6257D163" w14:textId="77777777" w:rsidR="00F67E90" w:rsidRPr="004F53E5" w:rsidRDefault="00F67E90" w:rsidP="00915A66">
      <w:pPr>
        <w:pStyle w:val="Styl1"/>
        <w:numPr>
          <w:ilvl w:val="0"/>
          <w:numId w:val="14"/>
        </w:numPr>
        <w:rPr>
          <w:rFonts w:ascii="Calibri" w:hAnsi="Calibri"/>
          <w:sz w:val="22"/>
          <w:szCs w:val="22"/>
        </w:rPr>
      </w:pPr>
      <w:r w:rsidRPr="004F53E5">
        <w:rPr>
          <w:rFonts w:ascii="Calibri" w:hAnsi="Calibri"/>
          <w:sz w:val="22"/>
          <w:szCs w:val="22"/>
        </w:rPr>
        <w:t>v řádném termínu</w:t>
      </w:r>
      <w:r w:rsidR="00770AC8">
        <w:rPr>
          <w:rFonts w:ascii="Calibri" w:hAnsi="Calibri"/>
          <w:sz w:val="22"/>
          <w:szCs w:val="22"/>
        </w:rPr>
        <w:t>,</w:t>
      </w:r>
      <w:r w:rsidR="001227F2">
        <w:rPr>
          <w:rFonts w:ascii="Calibri" w:hAnsi="Calibri"/>
          <w:sz w:val="22"/>
          <w:szCs w:val="22"/>
        </w:rPr>
        <w:t xml:space="preserve"> </w:t>
      </w:r>
      <w:r w:rsidR="00770AC8">
        <w:rPr>
          <w:rFonts w:ascii="Calibri" w:hAnsi="Calibri"/>
          <w:sz w:val="22"/>
          <w:szCs w:val="22"/>
        </w:rPr>
        <w:t xml:space="preserve">tzn. do 15 dne v měsíci, </w:t>
      </w:r>
      <w:r w:rsidRPr="004F53E5">
        <w:rPr>
          <w:rFonts w:ascii="Calibri" w:hAnsi="Calibri"/>
          <w:sz w:val="22"/>
          <w:szCs w:val="22"/>
        </w:rPr>
        <w:t xml:space="preserve">uhradit úplatu za předškolní vzdělávání (pokud ředitelka nerozhodla o osvobození či prominutí úplaty) a </w:t>
      </w:r>
      <w:r w:rsidR="001227F2">
        <w:rPr>
          <w:rFonts w:ascii="Calibri" w:hAnsi="Calibri"/>
          <w:sz w:val="22"/>
          <w:szCs w:val="22"/>
        </w:rPr>
        <w:t>platbu</w:t>
      </w:r>
      <w:r w:rsidRPr="004F53E5">
        <w:rPr>
          <w:rFonts w:ascii="Calibri" w:hAnsi="Calibri"/>
          <w:sz w:val="22"/>
          <w:szCs w:val="22"/>
        </w:rPr>
        <w:t xml:space="preserve"> za školní stravování,</w:t>
      </w:r>
    </w:p>
    <w:p w14:paraId="5E08B2E8" w14:textId="77777777" w:rsidR="001227F2" w:rsidRDefault="00F67E90" w:rsidP="00915A66">
      <w:pPr>
        <w:pStyle w:val="Styl1"/>
        <w:numPr>
          <w:ilvl w:val="0"/>
          <w:numId w:val="14"/>
        </w:numPr>
        <w:rPr>
          <w:rFonts w:ascii="Calibri" w:hAnsi="Calibri"/>
          <w:sz w:val="22"/>
          <w:szCs w:val="22"/>
        </w:rPr>
      </w:pPr>
      <w:r w:rsidRPr="004F53E5">
        <w:rPr>
          <w:rFonts w:ascii="Calibri" w:hAnsi="Calibri"/>
          <w:sz w:val="22"/>
          <w:szCs w:val="22"/>
        </w:rPr>
        <w:t xml:space="preserve">dodržovat předpisy </w:t>
      </w:r>
      <w:r w:rsidR="00770AC8">
        <w:rPr>
          <w:rFonts w:ascii="Calibri" w:hAnsi="Calibri"/>
          <w:sz w:val="22"/>
          <w:szCs w:val="22"/>
        </w:rPr>
        <w:t xml:space="preserve">a pokyny </w:t>
      </w:r>
      <w:r w:rsidR="001227F2">
        <w:rPr>
          <w:rFonts w:ascii="Calibri" w:hAnsi="Calibri"/>
          <w:sz w:val="22"/>
          <w:szCs w:val="22"/>
        </w:rPr>
        <w:t>vydané ředitelkou školy,</w:t>
      </w:r>
    </w:p>
    <w:p w14:paraId="0EC4565C" w14:textId="77777777" w:rsidR="00F67E90" w:rsidRPr="004F53E5" w:rsidRDefault="00F67E90" w:rsidP="00915A66">
      <w:pPr>
        <w:pStyle w:val="Styl1"/>
        <w:numPr>
          <w:ilvl w:val="0"/>
          <w:numId w:val="14"/>
        </w:numPr>
        <w:rPr>
          <w:rFonts w:ascii="Calibri" w:hAnsi="Calibri"/>
          <w:sz w:val="22"/>
          <w:szCs w:val="22"/>
        </w:rPr>
      </w:pPr>
      <w:r w:rsidRPr="004F53E5">
        <w:rPr>
          <w:rFonts w:ascii="Calibri" w:hAnsi="Calibri"/>
          <w:sz w:val="22"/>
          <w:szCs w:val="22"/>
        </w:rPr>
        <w:t xml:space="preserve">na vyzvání </w:t>
      </w:r>
      <w:r w:rsidR="00770AC8">
        <w:rPr>
          <w:rFonts w:ascii="Calibri" w:hAnsi="Calibri"/>
          <w:sz w:val="22"/>
          <w:szCs w:val="22"/>
        </w:rPr>
        <w:t xml:space="preserve">učitelky či </w:t>
      </w:r>
      <w:r w:rsidRPr="004F53E5">
        <w:rPr>
          <w:rFonts w:ascii="Calibri" w:hAnsi="Calibri"/>
          <w:sz w:val="22"/>
          <w:szCs w:val="22"/>
        </w:rPr>
        <w:t>ředitelky školy se osobně zúčastnit projednání závažných otázek týkajících se vzdělávání dítěte,</w:t>
      </w:r>
    </w:p>
    <w:p w14:paraId="1D31C65D" w14:textId="77777777" w:rsidR="00F67E90" w:rsidRPr="004F53E5" w:rsidRDefault="00F67E90" w:rsidP="00915A66">
      <w:pPr>
        <w:pStyle w:val="Styl1"/>
        <w:numPr>
          <w:ilvl w:val="0"/>
          <w:numId w:val="14"/>
        </w:numPr>
        <w:rPr>
          <w:rFonts w:ascii="Calibri" w:hAnsi="Calibri"/>
          <w:sz w:val="22"/>
          <w:szCs w:val="22"/>
        </w:rPr>
      </w:pPr>
      <w:r w:rsidRPr="004F53E5">
        <w:rPr>
          <w:rFonts w:ascii="Calibri" w:hAnsi="Calibri"/>
          <w:sz w:val="22"/>
          <w:szCs w:val="22"/>
        </w:rPr>
        <w:t>dodržovat při vzájemném styku se zaměstnanci mateřské školy a ostatními zákonnými zástupci pravidla slušnosti a vzájemné ohleduplnosti,</w:t>
      </w:r>
    </w:p>
    <w:p w14:paraId="1993A771" w14:textId="77777777" w:rsidR="00AF1364" w:rsidRPr="004F53E5" w:rsidRDefault="00AF1364" w:rsidP="00AF1364">
      <w:pPr>
        <w:pStyle w:val="Bezmezer"/>
        <w:rPr>
          <w:rFonts w:ascii="Calibri" w:hAnsi="Calibri"/>
          <w:sz w:val="22"/>
          <w:szCs w:val="22"/>
        </w:rPr>
      </w:pPr>
    </w:p>
    <w:p w14:paraId="508B62BB" w14:textId="77777777" w:rsidR="00F67E90" w:rsidRPr="004F53E5" w:rsidRDefault="00FA2A30" w:rsidP="00AF1364">
      <w:pPr>
        <w:pStyle w:val="Bezmezer"/>
        <w:rPr>
          <w:rFonts w:ascii="Calibri" w:hAnsi="Calibri"/>
          <w:b/>
          <w:sz w:val="22"/>
          <w:szCs w:val="22"/>
        </w:rPr>
      </w:pPr>
      <w:r>
        <w:rPr>
          <w:rFonts w:ascii="Calibri" w:hAnsi="Calibri"/>
          <w:b/>
          <w:sz w:val="22"/>
          <w:szCs w:val="22"/>
        </w:rPr>
        <w:t>4</w:t>
      </w:r>
      <w:r w:rsidR="008040F8" w:rsidRPr="004F53E5">
        <w:rPr>
          <w:rFonts w:ascii="Calibri" w:hAnsi="Calibri"/>
          <w:b/>
          <w:sz w:val="22"/>
          <w:szCs w:val="22"/>
        </w:rPr>
        <w:t>.</w:t>
      </w:r>
      <w:r w:rsidR="00F67E90" w:rsidRPr="004F53E5">
        <w:rPr>
          <w:rFonts w:ascii="Calibri" w:hAnsi="Calibri"/>
          <w:b/>
          <w:sz w:val="22"/>
          <w:szCs w:val="22"/>
        </w:rPr>
        <w:t xml:space="preserve"> Práva dětí:</w:t>
      </w:r>
    </w:p>
    <w:p w14:paraId="0E57811E" w14:textId="77777777" w:rsidR="00F67E90" w:rsidRPr="004F53E5" w:rsidRDefault="00F67E90" w:rsidP="00915A66">
      <w:pPr>
        <w:pStyle w:val="Styl1"/>
        <w:numPr>
          <w:ilvl w:val="0"/>
          <w:numId w:val="15"/>
        </w:numPr>
        <w:rPr>
          <w:rFonts w:ascii="Calibri" w:hAnsi="Calibri"/>
          <w:sz w:val="22"/>
          <w:szCs w:val="22"/>
        </w:rPr>
      </w:pPr>
      <w:r w:rsidRPr="004F53E5">
        <w:rPr>
          <w:rFonts w:ascii="Calibri" w:hAnsi="Calibri"/>
          <w:sz w:val="22"/>
          <w:szCs w:val="22"/>
        </w:rPr>
        <w:t>na poskytování vzdělávání a školských služeb podle školského zákona,</w:t>
      </w:r>
    </w:p>
    <w:p w14:paraId="4E0125ED" w14:textId="77777777" w:rsidR="00FA2A30" w:rsidRDefault="00F67E90" w:rsidP="00915A66">
      <w:pPr>
        <w:pStyle w:val="Styl1"/>
        <w:numPr>
          <w:ilvl w:val="0"/>
          <w:numId w:val="15"/>
        </w:numPr>
        <w:rPr>
          <w:rFonts w:ascii="Calibri" w:hAnsi="Calibri"/>
          <w:sz w:val="22"/>
          <w:szCs w:val="22"/>
        </w:rPr>
      </w:pPr>
      <w:r w:rsidRPr="004F53E5">
        <w:rPr>
          <w:rFonts w:ascii="Calibri" w:hAnsi="Calibri"/>
          <w:sz w:val="22"/>
          <w:szCs w:val="22"/>
        </w:rPr>
        <w:t>na účast ve hře odpovídající jeho věku,</w:t>
      </w:r>
    </w:p>
    <w:p w14:paraId="1D18E09F" w14:textId="77777777" w:rsidR="00F67E90" w:rsidRPr="00FA2A30" w:rsidRDefault="00AF1364" w:rsidP="00915A66">
      <w:pPr>
        <w:pStyle w:val="Styl1"/>
        <w:numPr>
          <w:ilvl w:val="0"/>
          <w:numId w:val="15"/>
        </w:numPr>
        <w:rPr>
          <w:rFonts w:ascii="Calibri" w:hAnsi="Calibri"/>
          <w:sz w:val="22"/>
          <w:szCs w:val="22"/>
        </w:rPr>
      </w:pPr>
      <w:r w:rsidRPr="00FA2A30">
        <w:rPr>
          <w:rFonts w:ascii="Calibri" w:hAnsi="Calibri"/>
          <w:sz w:val="22"/>
          <w:szCs w:val="22"/>
        </w:rPr>
        <w:t xml:space="preserve"> </w:t>
      </w:r>
      <w:r w:rsidR="00B1512F" w:rsidRPr="00FA2A30">
        <w:rPr>
          <w:rFonts w:ascii="Calibri" w:hAnsi="Calibri"/>
          <w:sz w:val="22"/>
          <w:szCs w:val="22"/>
        </w:rPr>
        <w:t xml:space="preserve">být </w:t>
      </w:r>
      <w:r w:rsidR="00F67E90" w:rsidRPr="00FA2A30">
        <w:rPr>
          <w:rFonts w:ascii="Calibri" w:hAnsi="Calibri"/>
          <w:sz w:val="22"/>
          <w:szCs w:val="22"/>
        </w:rPr>
        <w:t>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w:t>
      </w:r>
    </w:p>
    <w:p w14:paraId="5E6E0056" w14:textId="77777777" w:rsidR="00F67E90" w:rsidRPr="004F53E5" w:rsidRDefault="00F67E90" w:rsidP="00915A66">
      <w:pPr>
        <w:pStyle w:val="Styl1"/>
        <w:numPr>
          <w:ilvl w:val="0"/>
          <w:numId w:val="15"/>
        </w:numPr>
        <w:rPr>
          <w:rFonts w:ascii="Calibri" w:hAnsi="Calibri"/>
          <w:sz w:val="22"/>
          <w:szCs w:val="22"/>
        </w:rPr>
      </w:pPr>
      <w:r w:rsidRPr="004F53E5">
        <w:rPr>
          <w:rFonts w:ascii="Calibri" w:hAnsi="Calibri"/>
          <w:sz w:val="22"/>
          <w:szCs w:val="22"/>
        </w:rPr>
        <w:t xml:space="preserve">na emočně kladné prostředí, </w:t>
      </w:r>
    </w:p>
    <w:p w14:paraId="3D0FD582" w14:textId="77777777" w:rsidR="00F67E90" w:rsidRPr="004F53E5" w:rsidRDefault="00F67E90" w:rsidP="00915A66">
      <w:pPr>
        <w:pStyle w:val="Styl1"/>
        <w:numPr>
          <w:ilvl w:val="0"/>
          <w:numId w:val="15"/>
        </w:numPr>
        <w:rPr>
          <w:rFonts w:ascii="Calibri" w:hAnsi="Calibri"/>
          <w:b/>
          <w:sz w:val="22"/>
          <w:szCs w:val="22"/>
        </w:rPr>
      </w:pPr>
      <w:r w:rsidRPr="004F53E5">
        <w:rPr>
          <w:rFonts w:ascii="Calibri" w:hAnsi="Calibri"/>
          <w:sz w:val="22"/>
          <w:szCs w:val="22"/>
        </w:rPr>
        <w:t xml:space="preserve">být respektováno jako individualita, která si tvoří svůj vlastní život (právo ovlivňovat rozhodnutí, co se s ním stane, právo na chování přiměřené věku, právo být připravován na svobodu jednat a žít svým vlastním způsobem). </w:t>
      </w:r>
    </w:p>
    <w:p w14:paraId="237EB625" w14:textId="77777777" w:rsidR="00AF1364" w:rsidRPr="004F53E5" w:rsidRDefault="00AF1364" w:rsidP="00AF1364">
      <w:pPr>
        <w:pStyle w:val="Bezmezer"/>
        <w:rPr>
          <w:rFonts w:ascii="Calibri" w:hAnsi="Calibri"/>
          <w:sz w:val="22"/>
          <w:szCs w:val="22"/>
        </w:rPr>
      </w:pPr>
    </w:p>
    <w:p w14:paraId="4F1E5BB8" w14:textId="77777777" w:rsidR="00F67E90" w:rsidRPr="004F53E5" w:rsidRDefault="00FA2A30" w:rsidP="00AF1364">
      <w:pPr>
        <w:pStyle w:val="Bezmezer"/>
        <w:rPr>
          <w:rFonts w:ascii="Calibri" w:hAnsi="Calibri"/>
          <w:b/>
          <w:sz w:val="22"/>
          <w:szCs w:val="22"/>
        </w:rPr>
      </w:pPr>
      <w:r>
        <w:rPr>
          <w:rFonts w:ascii="Calibri" w:hAnsi="Calibri"/>
          <w:b/>
          <w:sz w:val="22"/>
          <w:szCs w:val="22"/>
        </w:rPr>
        <w:t>5</w:t>
      </w:r>
      <w:r w:rsidR="008040F8" w:rsidRPr="004F53E5">
        <w:rPr>
          <w:rFonts w:ascii="Calibri" w:hAnsi="Calibri"/>
          <w:b/>
          <w:sz w:val="22"/>
          <w:szCs w:val="22"/>
        </w:rPr>
        <w:t>.</w:t>
      </w:r>
      <w:r w:rsidR="00F67E90" w:rsidRPr="004F53E5">
        <w:rPr>
          <w:rFonts w:ascii="Calibri" w:hAnsi="Calibri"/>
          <w:b/>
          <w:sz w:val="22"/>
          <w:szCs w:val="22"/>
        </w:rPr>
        <w:t xml:space="preserve"> Povinnosti dětí</w:t>
      </w:r>
      <w:r w:rsidR="00697DDB" w:rsidRPr="004F53E5">
        <w:rPr>
          <w:rFonts w:ascii="Calibri" w:hAnsi="Calibri"/>
          <w:b/>
          <w:sz w:val="22"/>
          <w:szCs w:val="22"/>
        </w:rPr>
        <w:t xml:space="preserve"> </w:t>
      </w:r>
    </w:p>
    <w:p w14:paraId="5AB1771C" w14:textId="77777777" w:rsidR="00F67E90" w:rsidRPr="004F53E5" w:rsidRDefault="00F67E90" w:rsidP="00915A66">
      <w:pPr>
        <w:pStyle w:val="Styl1"/>
        <w:numPr>
          <w:ilvl w:val="0"/>
          <w:numId w:val="16"/>
        </w:numPr>
        <w:rPr>
          <w:rFonts w:ascii="Calibri" w:hAnsi="Calibri"/>
          <w:sz w:val="22"/>
          <w:szCs w:val="22"/>
        </w:rPr>
      </w:pPr>
      <w:r w:rsidRPr="004F53E5">
        <w:rPr>
          <w:rFonts w:ascii="Calibri" w:hAnsi="Calibri"/>
          <w:sz w:val="22"/>
          <w:szCs w:val="22"/>
        </w:rPr>
        <w:t xml:space="preserve">dodržovat společně vytvořená pravidla </w:t>
      </w:r>
      <w:r w:rsidR="00B1512F" w:rsidRPr="004F53E5">
        <w:rPr>
          <w:rFonts w:ascii="Calibri" w:hAnsi="Calibri"/>
          <w:sz w:val="22"/>
          <w:szCs w:val="22"/>
        </w:rPr>
        <w:t xml:space="preserve">společného </w:t>
      </w:r>
      <w:r w:rsidRPr="004F53E5">
        <w:rPr>
          <w:rFonts w:ascii="Calibri" w:hAnsi="Calibri"/>
          <w:sz w:val="22"/>
          <w:szCs w:val="22"/>
        </w:rPr>
        <w:t>soužití ve třídě,</w:t>
      </w:r>
    </w:p>
    <w:p w14:paraId="65336222" w14:textId="77777777" w:rsidR="00F67E90" w:rsidRPr="004F53E5" w:rsidRDefault="00F67E90" w:rsidP="00915A66">
      <w:pPr>
        <w:pStyle w:val="Styl1"/>
        <w:numPr>
          <w:ilvl w:val="0"/>
          <w:numId w:val="16"/>
        </w:numPr>
        <w:rPr>
          <w:rFonts w:ascii="Calibri" w:hAnsi="Calibri"/>
          <w:sz w:val="22"/>
          <w:szCs w:val="22"/>
        </w:rPr>
      </w:pPr>
      <w:r w:rsidRPr="004F53E5">
        <w:rPr>
          <w:rFonts w:ascii="Calibri" w:hAnsi="Calibri"/>
          <w:sz w:val="22"/>
          <w:szCs w:val="22"/>
        </w:rPr>
        <w:t>řídit se pokyny zaměstnanců mateřské školy,</w:t>
      </w:r>
    </w:p>
    <w:p w14:paraId="7F48A0F1" w14:textId="77777777" w:rsidR="00F67E90" w:rsidRPr="004F53E5" w:rsidRDefault="00F67E90" w:rsidP="00915A66">
      <w:pPr>
        <w:pStyle w:val="Styl1"/>
        <w:numPr>
          <w:ilvl w:val="0"/>
          <w:numId w:val="16"/>
        </w:numPr>
        <w:rPr>
          <w:rFonts w:ascii="Calibri" w:hAnsi="Calibri"/>
          <w:sz w:val="22"/>
          <w:szCs w:val="22"/>
        </w:rPr>
      </w:pPr>
      <w:r w:rsidRPr="004F53E5">
        <w:rPr>
          <w:rFonts w:ascii="Calibri" w:hAnsi="Calibri"/>
          <w:sz w:val="22"/>
          <w:szCs w:val="22"/>
        </w:rPr>
        <w:t xml:space="preserve">šetrně zacházet s majetkem a vybavením mateřské školy </w:t>
      </w:r>
      <w:r w:rsidR="00770AC8">
        <w:rPr>
          <w:rFonts w:ascii="Calibri" w:hAnsi="Calibri"/>
          <w:sz w:val="22"/>
          <w:szCs w:val="22"/>
        </w:rPr>
        <w:t>,</w:t>
      </w:r>
    </w:p>
    <w:p w14:paraId="205341A7" w14:textId="77777777" w:rsidR="008040F8" w:rsidRPr="004F53E5" w:rsidRDefault="008040F8" w:rsidP="00915A66">
      <w:pPr>
        <w:pStyle w:val="Styl1"/>
        <w:numPr>
          <w:ilvl w:val="0"/>
          <w:numId w:val="16"/>
        </w:numPr>
        <w:rPr>
          <w:rFonts w:ascii="Calibri" w:hAnsi="Calibri"/>
          <w:sz w:val="22"/>
          <w:szCs w:val="22"/>
        </w:rPr>
      </w:pPr>
      <w:r w:rsidRPr="004F53E5">
        <w:rPr>
          <w:rFonts w:ascii="Calibri" w:hAnsi="Calibri"/>
          <w:sz w:val="22"/>
          <w:szCs w:val="22"/>
        </w:rPr>
        <w:t>chránit své zdraví a zdraví ostatních, plnit pokyny zaměstnanců školy k ochraně zdraví a bezpečnosti, se kterými jsou děti opakovaně seznamovány a nenosit do mateřské školy předměty, které mohou ohrozit bezpečnost dětí</w:t>
      </w:r>
    </w:p>
    <w:p w14:paraId="350A6023" w14:textId="77777777" w:rsidR="00AF1364" w:rsidRPr="004F53E5" w:rsidRDefault="00AF1364" w:rsidP="00AF1364">
      <w:pPr>
        <w:pStyle w:val="Bezmezer"/>
        <w:rPr>
          <w:rFonts w:ascii="Calibri" w:hAnsi="Calibri"/>
          <w:sz w:val="22"/>
          <w:szCs w:val="22"/>
        </w:rPr>
      </w:pPr>
    </w:p>
    <w:p w14:paraId="6A16E898" w14:textId="77777777" w:rsidR="003E22F3" w:rsidRPr="004F53E5" w:rsidRDefault="00FA2A30" w:rsidP="003E22F3">
      <w:pPr>
        <w:pStyle w:val="Bezmezer"/>
        <w:rPr>
          <w:rFonts w:ascii="Calibri" w:hAnsi="Calibri"/>
          <w:b/>
          <w:bCs/>
          <w:i/>
          <w:iCs/>
          <w:sz w:val="22"/>
          <w:szCs w:val="22"/>
        </w:rPr>
      </w:pPr>
      <w:r>
        <w:rPr>
          <w:rStyle w:val="Nadpis2Char"/>
          <w:rFonts w:ascii="Calibri" w:hAnsi="Calibri"/>
          <w:i w:val="0"/>
          <w:sz w:val="22"/>
          <w:szCs w:val="22"/>
        </w:rPr>
        <w:lastRenderedPageBreak/>
        <w:t xml:space="preserve">6. </w:t>
      </w:r>
      <w:r w:rsidR="003E22F3" w:rsidRPr="004F53E5">
        <w:rPr>
          <w:rStyle w:val="Nadpis2Char"/>
          <w:rFonts w:ascii="Calibri" w:hAnsi="Calibri"/>
          <w:i w:val="0"/>
          <w:sz w:val="22"/>
          <w:szCs w:val="22"/>
        </w:rPr>
        <w:t>Přijímací řízení do mateřské školy:</w:t>
      </w:r>
    </w:p>
    <w:p w14:paraId="0BE5ECCF" w14:textId="77777777" w:rsidR="003E22F3" w:rsidRPr="004F53E5" w:rsidRDefault="003E22F3" w:rsidP="00915A66">
      <w:pPr>
        <w:pStyle w:val="Styl1"/>
        <w:numPr>
          <w:ilvl w:val="0"/>
          <w:numId w:val="17"/>
        </w:numPr>
        <w:rPr>
          <w:rFonts w:ascii="Calibri" w:hAnsi="Calibri"/>
          <w:sz w:val="22"/>
          <w:szCs w:val="22"/>
        </w:rPr>
      </w:pPr>
      <w:r w:rsidRPr="004F53E5">
        <w:rPr>
          <w:rFonts w:ascii="Calibri" w:hAnsi="Calibri"/>
          <w:sz w:val="22"/>
          <w:szCs w:val="22"/>
        </w:rPr>
        <w:t>termín pro podání žádostí o přijetí k předškolnímu vzdělávání od následujícího školního roku stanoví ředitelka po dohodě se zřizovatelem v období od 2. května do 16. května,</w:t>
      </w:r>
    </w:p>
    <w:p w14:paraId="0EBA6FA8" w14:textId="77777777" w:rsidR="003E22F3" w:rsidRPr="004F53E5" w:rsidRDefault="003E22F3" w:rsidP="00915A66">
      <w:pPr>
        <w:pStyle w:val="Styl1"/>
        <w:numPr>
          <w:ilvl w:val="0"/>
          <w:numId w:val="17"/>
        </w:numPr>
        <w:rPr>
          <w:rFonts w:ascii="Calibri" w:hAnsi="Calibri"/>
          <w:sz w:val="22"/>
          <w:szCs w:val="22"/>
        </w:rPr>
      </w:pPr>
      <w:r w:rsidRPr="004F53E5">
        <w:rPr>
          <w:rFonts w:ascii="Calibri" w:hAnsi="Calibri"/>
          <w:sz w:val="22"/>
          <w:szCs w:val="22"/>
        </w:rPr>
        <w:t>o termínech zápisu je veřejnost informována prostřednictvím webových stránek</w:t>
      </w:r>
      <w:r>
        <w:rPr>
          <w:rFonts w:ascii="Calibri" w:hAnsi="Calibri"/>
          <w:sz w:val="22"/>
          <w:szCs w:val="22"/>
        </w:rPr>
        <w:t xml:space="preserve"> školy, městského tisku, plakátu na budově MŠ</w:t>
      </w:r>
    </w:p>
    <w:p w14:paraId="215A4B30" w14:textId="77777777" w:rsidR="003E22F3" w:rsidRPr="004F53E5" w:rsidRDefault="003E22F3" w:rsidP="00915A66">
      <w:pPr>
        <w:pStyle w:val="Styl1"/>
        <w:numPr>
          <w:ilvl w:val="0"/>
          <w:numId w:val="17"/>
        </w:numPr>
        <w:rPr>
          <w:rFonts w:ascii="Calibri" w:hAnsi="Calibri"/>
          <w:sz w:val="22"/>
          <w:szCs w:val="22"/>
        </w:rPr>
      </w:pPr>
      <w:r w:rsidRPr="004F53E5">
        <w:rPr>
          <w:rFonts w:ascii="Calibri" w:hAnsi="Calibri"/>
          <w:sz w:val="22"/>
          <w:szCs w:val="22"/>
        </w:rPr>
        <w:t xml:space="preserve">ředitelka rozhodne do 30 dnů ode dne přijetí žádosti o přijetí či nepřijetí dítěte do mateřské školy, </w:t>
      </w:r>
    </w:p>
    <w:p w14:paraId="20032B09" w14:textId="77777777" w:rsidR="003E22F3" w:rsidRPr="004F53E5" w:rsidRDefault="003E22F3" w:rsidP="00915A66">
      <w:pPr>
        <w:pStyle w:val="Styl1"/>
        <w:numPr>
          <w:ilvl w:val="0"/>
          <w:numId w:val="17"/>
        </w:numPr>
        <w:rPr>
          <w:rFonts w:ascii="Calibri" w:hAnsi="Calibri"/>
          <w:sz w:val="22"/>
          <w:szCs w:val="22"/>
        </w:rPr>
      </w:pPr>
      <w:r w:rsidRPr="004F53E5">
        <w:rPr>
          <w:rFonts w:ascii="Calibri" w:hAnsi="Calibri"/>
          <w:sz w:val="22"/>
          <w:szCs w:val="22"/>
        </w:rPr>
        <w:t>přijímány jsou děti ve věku zpravidla od tří do šesti let, nejdříve však děti od 2 let,</w:t>
      </w:r>
    </w:p>
    <w:p w14:paraId="3496AD65" w14:textId="77777777" w:rsidR="003E22F3" w:rsidRPr="004F53E5" w:rsidRDefault="003E22F3" w:rsidP="00915A66">
      <w:pPr>
        <w:pStyle w:val="Styl1"/>
        <w:numPr>
          <w:ilvl w:val="0"/>
          <w:numId w:val="17"/>
        </w:numPr>
        <w:rPr>
          <w:rFonts w:ascii="Calibri" w:hAnsi="Calibri"/>
          <w:sz w:val="22"/>
          <w:szCs w:val="22"/>
        </w:rPr>
      </w:pPr>
      <w:r w:rsidRPr="004F53E5">
        <w:rPr>
          <w:rFonts w:ascii="Calibri" w:hAnsi="Calibri"/>
          <w:sz w:val="22"/>
          <w:szCs w:val="22"/>
        </w:rPr>
        <w:t xml:space="preserve">děti </w:t>
      </w:r>
      <w:r>
        <w:rPr>
          <w:rFonts w:ascii="Calibri" w:hAnsi="Calibri"/>
          <w:sz w:val="22"/>
          <w:szCs w:val="22"/>
        </w:rPr>
        <w:t xml:space="preserve">jsou </w:t>
      </w:r>
      <w:r w:rsidRPr="004F53E5">
        <w:rPr>
          <w:rFonts w:ascii="Calibri" w:hAnsi="Calibri"/>
          <w:sz w:val="22"/>
          <w:szCs w:val="22"/>
        </w:rPr>
        <w:t xml:space="preserve">přijímány podle kritérií, která si ředitelka MŠ pro přijímání dětí k předškolnímu vzdělávání stanovila a zákonné zástupce s nimi předem seznámila, </w:t>
      </w:r>
    </w:p>
    <w:p w14:paraId="1386CD37" w14:textId="77777777" w:rsidR="003E22F3" w:rsidRPr="004F53E5" w:rsidRDefault="003E22F3" w:rsidP="00915A66">
      <w:pPr>
        <w:pStyle w:val="Styl1"/>
        <w:numPr>
          <w:ilvl w:val="0"/>
          <w:numId w:val="17"/>
        </w:numPr>
        <w:rPr>
          <w:rFonts w:ascii="Calibri" w:hAnsi="Calibri"/>
          <w:sz w:val="22"/>
          <w:szCs w:val="22"/>
        </w:rPr>
      </w:pPr>
      <w:r w:rsidRPr="004F53E5">
        <w:rPr>
          <w:rFonts w:ascii="Calibri" w:hAnsi="Calibri"/>
          <w:sz w:val="22"/>
          <w:szCs w:val="22"/>
        </w:rPr>
        <w:t>podmínkou přijetí k předškolnímu vzdělávání je doložení potvrzení od lékaře, že se dítě podrobilo stanoveným pravidelným očkováním, má doklad, že je proti nákaze imunní nebo se nemůže očkování podrobit pro trvalou kontraindikaci; tato podmínka se nevztahuje na děti, pro které je vzdělávání povinné.</w:t>
      </w:r>
    </w:p>
    <w:p w14:paraId="357B826F" w14:textId="77777777" w:rsidR="003E22F3" w:rsidRPr="004F53E5" w:rsidRDefault="003E22F3" w:rsidP="003E22F3">
      <w:pPr>
        <w:pStyle w:val="Bezmezer"/>
        <w:rPr>
          <w:rFonts w:ascii="Calibri" w:hAnsi="Calibri"/>
          <w:sz w:val="22"/>
          <w:szCs w:val="22"/>
        </w:rPr>
      </w:pPr>
    </w:p>
    <w:p w14:paraId="5E47B2CA" w14:textId="77777777" w:rsidR="00FA2A30" w:rsidRDefault="00FA2A30" w:rsidP="003E22F3">
      <w:pPr>
        <w:pStyle w:val="Bezmezer"/>
        <w:rPr>
          <w:rFonts w:ascii="Calibri" w:hAnsi="Calibri"/>
          <w:b/>
          <w:sz w:val="22"/>
          <w:szCs w:val="22"/>
        </w:rPr>
      </w:pPr>
    </w:p>
    <w:p w14:paraId="7FA2E0BF" w14:textId="77777777" w:rsidR="003E22F3" w:rsidRPr="004F53E5" w:rsidRDefault="00FA2A30" w:rsidP="003E22F3">
      <w:pPr>
        <w:pStyle w:val="Bezmezer"/>
        <w:rPr>
          <w:rFonts w:ascii="Calibri" w:hAnsi="Calibri"/>
          <w:b/>
          <w:sz w:val="22"/>
          <w:szCs w:val="22"/>
        </w:rPr>
      </w:pPr>
      <w:r>
        <w:rPr>
          <w:rFonts w:ascii="Calibri" w:hAnsi="Calibri"/>
          <w:b/>
          <w:sz w:val="22"/>
          <w:szCs w:val="22"/>
        </w:rPr>
        <w:t>7</w:t>
      </w:r>
      <w:r w:rsidR="003E22F3" w:rsidRPr="004F53E5">
        <w:rPr>
          <w:rFonts w:ascii="Calibri" w:hAnsi="Calibri"/>
          <w:b/>
          <w:sz w:val="22"/>
          <w:szCs w:val="22"/>
        </w:rPr>
        <w:t>. Povinnost předškolního vzdělávání:</w:t>
      </w:r>
    </w:p>
    <w:p w14:paraId="2694F8C6" w14:textId="77777777" w:rsidR="00FA2A30" w:rsidRDefault="003E22F3" w:rsidP="00915A66">
      <w:pPr>
        <w:pStyle w:val="Styl1"/>
        <w:numPr>
          <w:ilvl w:val="0"/>
          <w:numId w:val="18"/>
        </w:numPr>
        <w:rPr>
          <w:rFonts w:ascii="Calibri" w:hAnsi="Calibri"/>
          <w:sz w:val="22"/>
          <w:szCs w:val="22"/>
        </w:rPr>
      </w:pPr>
      <w:r w:rsidRPr="004F53E5">
        <w:rPr>
          <w:rFonts w:ascii="Calibri" w:hAnsi="Calibri"/>
          <w:sz w:val="22"/>
          <w:szCs w:val="22"/>
        </w:rPr>
        <w:t>od počátku školního roku, který následuje po dni, kdy dítě dosáhne pátého roku věku, do zahájení povinné školní docházky dítěte, je předškolní vzdělávání povinné,</w:t>
      </w:r>
    </w:p>
    <w:p w14:paraId="3C18814C" w14:textId="77777777" w:rsidR="00FA2A30" w:rsidRDefault="003E22F3" w:rsidP="00915A66">
      <w:pPr>
        <w:pStyle w:val="Styl1"/>
        <w:numPr>
          <w:ilvl w:val="0"/>
          <w:numId w:val="18"/>
        </w:numPr>
        <w:rPr>
          <w:rFonts w:ascii="Calibri" w:hAnsi="Calibri"/>
          <w:sz w:val="22"/>
          <w:szCs w:val="22"/>
        </w:rPr>
      </w:pPr>
      <w:r w:rsidRPr="00FA2A30">
        <w:rPr>
          <w:rFonts w:ascii="Calibri" w:hAnsi="Calibri"/>
          <w:sz w:val="22"/>
          <w:szCs w:val="22"/>
        </w:rPr>
        <w:t>povinné předškolní vzdělávání má formu pravidelné denní docházky v pracovních dnech od 8:00 – 12:00 hodin</w:t>
      </w:r>
    </w:p>
    <w:p w14:paraId="13251163" w14:textId="77777777" w:rsidR="00FA2A30" w:rsidRDefault="00FA2A30" w:rsidP="00915A66">
      <w:pPr>
        <w:pStyle w:val="Styl1"/>
        <w:numPr>
          <w:ilvl w:val="0"/>
          <w:numId w:val="18"/>
        </w:numPr>
        <w:rPr>
          <w:rFonts w:ascii="Calibri" w:hAnsi="Calibri"/>
          <w:sz w:val="22"/>
          <w:szCs w:val="22"/>
        </w:rPr>
      </w:pPr>
      <w:r w:rsidRPr="00FA2A30">
        <w:rPr>
          <w:rFonts w:ascii="Calibri" w:hAnsi="Calibri"/>
          <w:sz w:val="22"/>
          <w:szCs w:val="22"/>
        </w:rPr>
        <w:t xml:space="preserve">Zákonný zástupce dítěte je povinen omluvit nepřítomnost dítěte ve vzdělávání do třech dnů od vzniku nepřítomnosti  písemně, telefonicky, nebo osobně na kmenové třídě. </w:t>
      </w:r>
    </w:p>
    <w:p w14:paraId="1018AF1A" w14:textId="77777777" w:rsidR="00FA2A30" w:rsidRPr="00FA2A30" w:rsidRDefault="00FA2A30" w:rsidP="00915A66">
      <w:pPr>
        <w:pStyle w:val="Styl1"/>
        <w:numPr>
          <w:ilvl w:val="0"/>
          <w:numId w:val="18"/>
        </w:numPr>
        <w:rPr>
          <w:rFonts w:ascii="Calibri" w:hAnsi="Calibri"/>
          <w:sz w:val="22"/>
          <w:szCs w:val="22"/>
        </w:rPr>
      </w:pPr>
      <w:r>
        <w:rPr>
          <w:rFonts w:ascii="Calibri" w:hAnsi="Calibri"/>
          <w:sz w:val="22"/>
          <w:szCs w:val="22"/>
        </w:rPr>
        <w:t>j</w:t>
      </w:r>
      <w:r w:rsidRPr="00FA2A30">
        <w:rPr>
          <w:rFonts w:ascii="Calibri" w:hAnsi="Calibri"/>
          <w:sz w:val="22"/>
          <w:szCs w:val="22"/>
        </w:rPr>
        <w:t>iným způsobem plnění povinnosti předškolního vzdělávání se rozumí</w:t>
      </w:r>
    </w:p>
    <w:p w14:paraId="1E022B66" w14:textId="77777777" w:rsidR="00FA2A30" w:rsidRPr="00FA2A30" w:rsidRDefault="00FA2A30" w:rsidP="00FA2A30">
      <w:pPr>
        <w:rPr>
          <w:rFonts w:ascii="Calibri" w:hAnsi="Calibri"/>
          <w:sz w:val="22"/>
          <w:szCs w:val="22"/>
        </w:rPr>
      </w:pPr>
      <w:r>
        <w:rPr>
          <w:rFonts w:ascii="Calibri" w:hAnsi="Calibri"/>
          <w:sz w:val="22"/>
          <w:szCs w:val="22"/>
        </w:rPr>
        <w:t xml:space="preserve">-   </w:t>
      </w:r>
      <w:r w:rsidRPr="00FA2A30">
        <w:rPr>
          <w:rFonts w:ascii="Calibri" w:hAnsi="Calibri"/>
          <w:sz w:val="22"/>
          <w:szCs w:val="22"/>
        </w:rPr>
        <w:t>individuální vzdělávání dítěte, které se uskutečňuje bez pravidelné denní docházky dítěte do mateřské školy,</w:t>
      </w:r>
    </w:p>
    <w:p w14:paraId="5447AF50" w14:textId="77777777" w:rsidR="00FA2A30" w:rsidRPr="00FA2A30" w:rsidRDefault="00FA2A30" w:rsidP="00FA2A30">
      <w:pPr>
        <w:rPr>
          <w:rFonts w:ascii="Calibri" w:hAnsi="Calibri"/>
          <w:sz w:val="22"/>
          <w:szCs w:val="22"/>
        </w:rPr>
      </w:pPr>
      <w:r>
        <w:rPr>
          <w:rFonts w:ascii="Calibri" w:hAnsi="Calibri"/>
          <w:sz w:val="22"/>
          <w:szCs w:val="22"/>
        </w:rPr>
        <w:t xml:space="preserve">-  </w:t>
      </w:r>
      <w:r w:rsidRPr="00FA2A30">
        <w:rPr>
          <w:rFonts w:ascii="Calibri" w:hAnsi="Calibri"/>
          <w:sz w:val="22"/>
          <w:szCs w:val="22"/>
        </w:rPr>
        <w:t>vzdělávání v přípravné třídě základní školy a ve třídě přípravného stupně základní školy speciální,</w:t>
      </w:r>
    </w:p>
    <w:p w14:paraId="5D1D5FEF" w14:textId="77777777" w:rsidR="00FA2A30" w:rsidRPr="00FA2A30" w:rsidRDefault="00FA2A30" w:rsidP="00FA2A30">
      <w:pPr>
        <w:rPr>
          <w:rFonts w:ascii="Calibri" w:hAnsi="Calibri"/>
          <w:sz w:val="22"/>
          <w:szCs w:val="22"/>
        </w:rPr>
      </w:pPr>
      <w:r>
        <w:rPr>
          <w:rFonts w:ascii="Calibri" w:hAnsi="Calibri"/>
          <w:sz w:val="22"/>
          <w:szCs w:val="22"/>
        </w:rPr>
        <w:t xml:space="preserve">-  </w:t>
      </w:r>
      <w:r w:rsidRPr="00FA2A30">
        <w:rPr>
          <w:rFonts w:ascii="Calibri" w:hAnsi="Calibri"/>
          <w:sz w:val="22"/>
          <w:szCs w:val="22"/>
        </w:rPr>
        <w:t>vzdělávání v zahraniční škole na území České republiky, ve které ministerstvo povolilo plnění povinné školní docházky dle § 38a školského zákona.</w:t>
      </w:r>
    </w:p>
    <w:p w14:paraId="4AF645CA" w14:textId="77777777" w:rsidR="003E22F3" w:rsidRPr="00FA2A30" w:rsidRDefault="003E22F3" w:rsidP="00915A66">
      <w:pPr>
        <w:pStyle w:val="Styl1"/>
        <w:numPr>
          <w:ilvl w:val="0"/>
          <w:numId w:val="18"/>
        </w:numPr>
        <w:rPr>
          <w:rFonts w:ascii="Calibri" w:hAnsi="Calibri"/>
          <w:sz w:val="22"/>
          <w:szCs w:val="22"/>
        </w:rPr>
      </w:pPr>
      <w:r w:rsidRPr="00FA2A30">
        <w:rPr>
          <w:rFonts w:ascii="Calibri" w:hAnsi="Calibri"/>
          <w:sz w:val="22"/>
          <w:szCs w:val="22"/>
        </w:rPr>
        <w:t>povinnost není dána ve dnech školních prázdnin,</w:t>
      </w:r>
    </w:p>
    <w:p w14:paraId="64E03AC9" w14:textId="77777777" w:rsidR="003E22F3" w:rsidRDefault="003E22F3" w:rsidP="00915A66">
      <w:pPr>
        <w:pStyle w:val="Styl1"/>
        <w:numPr>
          <w:ilvl w:val="0"/>
          <w:numId w:val="18"/>
        </w:numPr>
        <w:rPr>
          <w:rFonts w:ascii="Calibri" w:hAnsi="Calibri"/>
          <w:sz w:val="22"/>
          <w:szCs w:val="22"/>
        </w:rPr>
      </w:pPr>
      <w:r w:rsidRPr="004F53E5">
        <w:rPr>
          <w:rFonts w:ascii="Calibri" w:hAnsi="Calibri"/>
          <w:sz w:val="22"/>
          <w:szCs w:val="22"/>
        </w:rPr>
        <w:t>dítě má právo se vzdělávat v mateřské škole po celou dobu jejího provozu,</w:t>
      </w:r>
    </w:p>
    <w:p w14:paraId="093C1A26" w14:textId="77777777" w:rsidR="00FA2A30" w:rsidRPr="00FA2A30" w:rsidRDefault="00FA2A30" w:rsidP="00915A66">
      <w:pPr>
        <w:pStyle w:val="Styl1"/>
        <w:numPr>
          <w:ilvl w:val="0"/>
          <w:numId w:val="18"/>
        </w:numPr>
        <w:rPr>
          <w:rFonts w:ascii="Calibri" w:hAnsi="Calibri"/>
          <w:sz w:val="22"/>
          <w:szCs w:val="22"/>
        </w:rPr>
      </w:pPr>
    </w:p>
    <w:p w14:paraId="61C3D136" w14:textId="77777777" w:rsidR="003E22F3" w:rsidRPr="004F53E5" w:rsidRDefault="00FA2A30" w:rsidP="003E22F3">
      <w:pPr>
        <w:pStyle w:val="Bezmezer"/>
        <w:rPr>
          <w:rFonts w:ascii="Calibri" w:hAnsi="Calibri"/>
          <w:b/>
          <w:sz w:val="22"/>
          <w:szCs w:val="22"/>
        </w:rPr>
      </w:pPr>
      <w:r>
        <w:rPr>
          <w:rFonts w:ascii="Calibri" w:hAnsi="Calibri"/>
          <w:b/>
          <w:sz w:val="22"/>
          <w:szCs w:val="22"/>
        </w:rPr>
        <w:t>8</w:t>
      </w:r>
      <w:r w:rsidR="003E22F3" w:rsidRPr="004F53E5">
        <w:rPr>
          <w:rFonts w:ascii="Calibri" w:hAnsi="Calibri"/>
          <w:b/>
          <w:sz w:val="22"/>
          <w:szCs w:val="22"/>
        </w:rPr>
        <w:t xml:space="preserve">. Individuální vzdělávání </w:t>
      </w:r>
    </w:p>
    <w:p w14:paraId="303DE14E" w14:textId="77777777" w:rsidR="003E22F3" w:rsidRPr="004F53E5" w:rsidRDefault="003E22F3" w:rsidP="00915A66">
      <w:pPr>
        <w:pStyle w:val="Styl1"/>
        <w:numPr>
          <w:ilvl w:val="0"/>
          <w:numId w:val="19"/>
        </w:numPr>
        <w:rPr>
          <w:rFonts w:ascii="Calibri" w:hAnsi="Calibri"/>
          <w:sz w:val="22"/>
          <w:szCs w:val="22"/>
        </w:rPr>
      </w:pPr>
      <w:r w:rsidRPr="004F53E5">
        <w:rPr>
          <w:rFonts w:ascii="Calibri" w:hAnsi="Calibri"/>
          <w:sz w:val="22"/>
          <w:szCs w:val="22"/>
        </w:rPr>
        <w:t>povinné předškolní vzdělávání lze plnit i formou individuálního vzdělávání,</w:t>
      </w:r>
    </w:p>
    <w:p w14:paraId="50F93B43" w14:textId="77777777" w:rsidR="003E22F3" w:rsidRPr="00FA2A30" w:rsidRDefault="003E22F3" w:rsidP="00915A66">
      <w:pPr>
        <w:pStyle w:val="Styl1"/>
        <w:numPr>
          <w:ilvl w:val="0"/>
          <w:numId w:val="19"/>
        </w:numPr>
        <w:rPr>
          <w:rFonts w:ascii="Calibri" w:hAnsi="Calibri"/>
          <w:sz w:val="22"/>
          <w:szCs w:val="22"/>
        </w:rPr>
      </w:pPr>
      <w:r w:rsidRPr="004F53E5">
        <w:rPr>
          <w:rFonts w:ascii="Calibri" w:hAnsi="Calibri"/>
          <w:sz w:val="22"/>
          <w:szCs w:val="22"/>
        </w:rPr>
        <w:t>pokud bude dítě touto formou vzděláváno převážnou část školního roku, je povinen zákonný zástupce tuto skutečnost oznámit ředitelce školy nejpozději 3 měsíce před začátkem školního roku,</w:t>
      </w:r>
      <w:r w:rsidR="00FA2A30">
        <w:rPr>
          <w:rFonts w:ascii="Calibri" w:hAnsi="Calibri"/>
          <w:sz w:val="22"/>
          <w:szCs w:val="22"/>
        </w:rPr>
        <w:t xml:space="preserve"> </w:t>
      </w:r>
      <w:r w:rsidRPr="00FA2A30">
        <w:rPr>
          <w:rFonts w:ascii="Calibri" w:hAnsi="Calibri"/>
          <w:sz w:val="22"/>
          <w:szCs w:val="22"/>
        </w:rPr>
        <w:t>plnění povinnosti předškolního vzdělávání formou individuálního vzdělávání lze oznámit ředitelce školy i v průběhu školního roku,</w:t>
      </w:r>
    </w:p>
    <w:p w14:paraId="04634F96" w14:textId="77777777" w:rsidR="003E22F3" w:rsidRPr="004F53E5" w:rsidRDefault="003E22F3" w:rsidP="00915A66">
      <w:pPr>
        <w:pStyle w:val="Styl1"/>
        <w:numPr>
          <w:ilvl w:val="0"/>
          <w:numId w:val="19"/>
        </w:numPr>
        <w:rPr>
          <w:rFonts w:ascii="Calibri" w:hAnsi="Calibri"/>
          <w:sz w:val="22"/>
          <w:szCs w:val="22"/>
        </w:rPr>
      </w:pPr>
      <w:r w:rsidRPr="004F53E5">
        <w:rPr>
          <w:rFonts w:ascii="Calibri" w:hAnsi="Calibri"/>
          <w:sz w:val="22"/>
          <w:szCs w:val="22"/>
        </w:rPr>
        <w:t>oznámení o individuálním vzdělávání musí obsahovat:</w:t>
      </w:r>
    </w:p>
    <w:p w14:paraId="70F0E396" w14:textId="77777777" w:rsidR="003E22F3" w:rsidRPr="004F53E5" w:rsidRDefault="003E22F3" w:rsidP="00915A66">
      <w:pPr>
        <w:pStyle w:val="Styl1"/>
        <w:numPr>
          <w:ilvl w:val="0"/>
          <w:numId w:val="20"/>
        </w:numPr>
        <w:rPr>
          <w:rFonts w:ascii="Calibri" w:hAnsi="Calibri"/>
          <w:sz w:val="22"/>
          <w:szCs w:val="22"/>
        </w:rPr>
      </w:pPr>
      <w:r w:rsidRPr="004F53E5">
        <w:rPr>
          <w:rFonts w:ascii="Calibri" w:hAnsi="Calibri"/>
          <w:sz w:val="22"/>
          <w:szCs w:val="22"/>
        </w:rPr>
        <w:t xml:space="preserve"> jméno, příjmení, rodné číslo a místo trvalého pobytu dítěte,</w:t>
      </w:r>
    </w:p>
    <w:p w14:paraId="6457F73D" w14:textId="77777777" w:rsidR="003E22F3" w:rsidRPr="004F53E5" w:rsidRDefault="003E22F3" w:rsidP="00915A66">
      <w:pPr>
        <w:pStyle w:val="Styl1"/>
        <w:numPr>
          <w:ilvl w:val="0"/>
          <w:numId w:val="20"/>
        </w:numPr>
        <w:rPr>
          <w:rFonts w:ascii="Calibri" w:hAnsi="Calibri"/>
          <w:sz w:val="22"/>
          <w:szCs w:val="22"/>
        </w:rPr>
      </w:pPr>
      <w:r w:rsidRPr="004F53E5">
        <w:rPr>
          <w:rFonts w:ascii="Calibri" w:hAnsi="Calibri"/>
          <w:sz w:val="22"/>
          <w:szCs w:val="22"/>
        </w:rPr>
        <w:t>uvedení období, ve kterém má být dítě individuálně vzděláváno,</w:t>
      </w:r>
    </w:p>
    <w:p w14:paraId="1DB4C1D8" w14:textId="77777777" w:rsidR="003E22F3" w:rsidRPr="004F53E5" w:rsidRDefault="003E22F3" w:rsidP="00915A66">
      <w:pPr>
        <w:pStyle w:val="Styl1"/>
        <w:numPr>
          <w:ilvl w:val="0"/>
          <w:numId w:val="20"/>
        </w:numPr>
        <w:rPr>
          <w:rFonts w:ascii="Calibri" w:hAnsi="Calibri"/>
          <w:sz w:val="22"/>
          <w:szCs w:val="22"/>
        </w:rPr>
      </w:pPr>
      <w:r w:rsidRPr="004F53E5">
        <w:rPr>
          <w:rFonts w:ascii="Calibri" w:hAnsi="Calibri"/>
          <w:sz w:val="22"/>
          <w:szCs w:val="22"/>
        </w:rPr>
        <w:t>důvody pro individuální vzdělávání, vzor oznámení je k dispozici na webových stránkách školy</w:t>
      </w:r>
    </w:p>
    <w:p w14:paraId="3A7D3769" w14:textId="77777777" w:rsidR="003E22F3" w:rsidRPr="004F53E5" w:rsidRDefault="003E22F3" w:rsidP="00915A66">
      <w:pPr>
        <w:pStyle w:val="Styl1"/>
        <w:numPr>
          <w:ilvl w:val="0"/>
          <w:numId w:val="19"/>
        </w:numPr>
        <w:rPr>
          <w:rFonts w:ascii="Calibri" w:hAnsi="Calibri"/>
          <w:sz w:val="22"/>
          <w:szCs w:val="22"/>
        </w:rPr>
      </w:pPr>
      <w:r w:rsidRPr="004F53E5">
        <w:rPr>
          <w:rFonts w:ascii="Calibri" w:hAnsi="Calibri"/>
          <w:sz w:val="22"/>
          <w:szCs w:val="22"/>
        </w:rPr>
        <w:t xml:space="preserve"> ředitelka školy doporučí zákonnému zástupci oblasti, ve kterých má být dítě vzděláváno (dle ŠVP PV),</w:t>
      </w:r>
    </w:p>
    <w:p w14:paraId="70C39CF8" w14:textId="77777777" w:rsidR="003E22F3" w:rsidRPr="004F53E5" w:rsidRDefault="003E22F3" w:rsidP="00915A66">
      <w:pPr>
        <w:pStyle w:val="Styl1"/>
        <w:numPr>
          <w:ilvl w:val="0"/>
          <w:numId w:val="21"/>
        </w:numPr>
        <w:rPr>
          <w:rFonts w:ascii="Calibri" w:hAnsi="Calibri"/>
          <w:sz w:val="22"/>
          <w:szCs w:val="22"/>
        </w:rPr>
      </w:pPr>
      <w:r w:rsidRPr="004F53E5">
        <w:rPr>
          <w:rFonts w:ascii="Calibri" w:hAnsi="Calibri"/>
          <w:sz w:val="22"/>
          <w:szCs w:val="22"/>
        </w:rPr>
        <w:t xml:space="preserve">úroveň osvojování očekávaných výstupů v jednotlivých oblastech bude ověřena třetí pondělí v měsíci listopadu od 8:00 do 12:00 hodin, náhradní termín je stanoven na </w:t>
      </w:r>
      <w:r>
        <w:rPr>
          <w:rFonts w:ascii="Calibri" w:hAnsi="Calibri"/>
          <w:sz w:val="22"/>
          <w:szCs w:val="22"/>
        </w:rPr>
        <w:t>druhé</w:t>
      </w:r>
      <w:r w:rsidRPr="004F53E5">
        <w:rPr>
          <w:rFonts w:ascii="Calibri" w:hAnsi="Calibri"/>
          <w:sz w:val="22"/>
          <w:szCs w:val="22"/>
        </w:rPr>
        <w:t xml:space="preserve"> pondělí v měsíci prosinci od 8:00 do 12:00 hodin v Mateřské škole </w:t>
      </w:r>
      <w:r>
        <w:rPr>
          <w:rFonts w:ascii="Calibri" w:hAnsi="Calibri"/>
          <w:sz w:val="22"/>
          <w:szCs w:val="22"/>
        </w:rPr>
        <w:t>Fráni Šrámka 2620, Teplice.</w:t>
      </w:r>
    </w:p>
    <w:p w14:paraId="1B69D087" w14:textId="77777777" w:rsidR="003E22F3" w:rsidRPr="004F53E5" w:rsidRDefault="003E22F3" w:rsidP="00915A66">
      <w:pPr>
        <w:pStyle w:val="Styl1"/>
        <w:numPr>
          <w:ilvl w:val="0"/>
          <w:numId w:val="21"/>
        </w:numPr>
        <w:rPr>
          <w:rFonts w:ascii="Calibri" w:hAnsi="Calibri"/>
          <w:sz w:val="22"/>
          <w:szCs w:val="22"/>
        </w:rPr>
      </w:pPr>
      <w:r w:rsidRPr="004F53E5">
        <w:rPr>
          <w:rFonts w:ascii="Calibri" w:hAnsi="Calibri"/>
          <w:sz w:val="22"/>
          <w:szCs w:val="22"/>
        </w:rPr>
        <w:t>ověřování očekávaných výstupů bude probíhat formou rozhovoru s dítětem, formou didaktických her a pracovních listů.</w:t>
      </w:r>
    </w:p>
    <w:p w14:paraId="45719D64" w14:textId="77777777" w:rsidR="003E22F3" w:rsidRPr="004F53E5" w:rsidRDefault="003E22F3" w:rsidP="00915A66">
      <w:pPr>
        <w:pStyle w:val="Styl1"/>
        <w:numPr>
          <w:ilvl w:val="0"/>
          <w:numId w:val="21"/>
        </w:numPr>
        <w:rPr>
          <w:rFonts w:ascii="Calibri" w:hAnsi="Calibri"/>
          <w:sz w:val="22"/>
          <w:szCs w:val="22"/>
        </w:rPr>
      </w:pPr>
      <w:r w:rsidRPr="004F53E5">
        <w:rPr>
          <w:rFonts w:ascii="Calibri" w:hAnsi="Calibri"/>
          <w:sz w:val="22"/>
          <w:szCs w:val="22"/>
        </w:rPr>
        <w:lastRenderedPageBreak/>
        <w:t>pokud zákonný zástupce nezajistí účast dítěte u ověření, a to ani v náhradním termínu, ukončí ředitelka dítěti individuální vzdělávání; po ukončení individuálního vzdělávání nelze dítě opětovně individuálně vzdělávat.</w:t>
      </w:r>
    </w:p>
    <w:p w14:paraId="32AFD0B5" w14:textId="77777777" w:rsidR="003E22F3" w:rsidRPr="004F53E5" w:rsidRDefault="003E22F3" w:rsidP="003E22F3">
      <w:pPr>
        <w:pStyle w:val="Bezmezer"/>
        <w:rPr>
          <w:rFonts w:ascii="Calibri" w:hAnsi="Calibri"/>
          <w:sz w:val="22"/>
          <w:szCs w:val="22"/>
        </w:rPr>
      </w:pPr>
    </w:p>
    <w:p w14:paraId="1DE67F41" w14:textId="77777777" w:rsidR="003E22F3" w:rsidRPr="004F53E5" w:rsidRDefault="00FA2A30" w:rsidP="003E22F3">
      <w:pPr>
        <w:pStyle w:val="Bezmezer"/>
        <w:rPr>
          <w:rFonts w:ascii="Calibri" w:hAnsi="Calibri"/>
          <w:b/>
          <w:sz w:val="22"/>
          <w:szCs w:val="22"/>
        </w:rPr>
      </w:pPr>
      <w:r>
        <w:rPr>
          <w:rFonts w:ascii="Calibri" w:hAnsi="Calibri"/>
          <w:b/>
          <w:sz w:val="22"/>
          <w:szCs w:val="22"/>
        </w:rPr>
        <w:t>9</w:t>
      </w:r>
      <w:r w:rsidR="003E22F3" w:rsidRPr="004F53E5">
        <w:rPr>
          <w:rFonts w:ascii="Calibri" w:hAnsi="Calibri"/>
          <w:b/>
          <w:sz w:val="22"/>
          <w:szCs w:val="22"/>
        </w:rPr>
        <w:t>. Ukončování předškolního vzdělávání</w:t>
      </w:r>
    </w:p>
    <w:p w14:paraId="2EACAFBD" w14:textId="77777777" w:rsidR="003E22F3" w:rsidRPr="00630848" w:rsidRDefault="003E22F3" w:rsidP="003E22F3">
      <w:pPr>
        <w:pStyle w:val="Bezmezer"/>
        <w:rPr>
          <w:rFonts w:ascii="Calibri" w:hAnsi="Calibri"/>
          <w:sz w:val="22"/>
          <w:szCs w:val="22"/>
        </w:rPr>
      </w:pPr>
      <w:r w:rsidRPr="00630848">
        <w:rPr>
          <w:rFonts w:ascii="Calibri" w:hAnsi="Calibri"/>
          <w:sz w:val="22"/>
          <w:szCs w:val="22"/>
        </w:rPr>
        <w:t>Ředitelka může ukončit předškolní vzdělávání dítěte do mateřské školy po předchozím písemném upozornění zákonného zástupce, jestliže:</w:t>
      </w:r>
    </w:p>
    <w:p w14:paraId="31DEB84F" w14:textId="77777777" w:rsidR="003E22F3" w:rsidRPr="004F53E5" w:rsidRDefault="003E22F3" w:rsidP="00915A66">
      <w:pPr>
        <w:pStyle w:val="Styl1"/>
        <w:numPr>
          <w:ilvl w:val="0"/>
          <w:numId w:val="22"/>
        </w:numPr>
        <w:rPr>
          <w:rFonts w:ascii="Calibri" w:hAnsi="Calibri"/>
          <w:sz w:val="22"/>
          <w:szCs w:val="22"/>
        </w:rPr>
      </w:pPr>
      <w:r w:rsidRPr="004F53E5">
        <w:rPr>
          <w:rFonts w:ascii="Calibri" w:hAnsi="Calibri"/>
          <w:sz w:val="22"/>
          <w:szCs w:val="22"/>
        </w:rPr>
        <w:t>dítě se bez omluvy zákonného zástupce nepřetržitě neúčastní předškolního vzdělávání po dobu delší než dva týdny,</w:t>
      </w:r>
    </w:p>
    <w:p w14:paraId="48516F96" w14:textId="77777777" w:rsidR="003E22F3" w:rsidRPr="004F53E5" w:rsidRDefault="003E22F3" w:rsidP="00915A66">
      <w:pPr>
        <w:pStyle w:val="Styl1"/>
        <w:numPr>
          <w:ilvl w:val="0"/>
          <w:numId w:val="22"/>
        </w:numPr>
        <w:rPr>
          <w:rFonts w:ascii="Calibri" w:hAnsi="Calibri"/>
          <w:sz w:val="22"/>
          <w:szCs w:val="22"/>
        </w:rPr>
      </w:pPr>
      <w:r w:rsidRPr="004F53E5">
        <w:rPr>
          <w:rFonts w:ascii="Calibri" w:hAnsi="Calibri"/>
          <w:sz w:val="22"/>
          <w:szCs w:val="22"/>
        </w:rPr>
        <w:t>zákonný zástupce závažným způsobem opakovaně narušuje provoz mateřské školy,</w:t>
      </w:r>
    </w:p>
    <w:p w14:paraId="7732B2DE" w14:textId="77777777" w:rsidR="003E22F3" w:rsidRPr="004F53E5" w:rsidRDefault="003E22F3" w:rsidP="00915A66">
      <w:pPr>
        <w:pStyle w:val="Styl1"/>
        <w:numPr>
          <w:ilvl w:val="0"/>
          <w:numId w:val="22"/>
        </w:numPr>
        <w:rPr>
          <w:rFonts w:ascii="Calibri" w:hAnsi="Calibri"/>
          <w:sz w:val="22"/>
          <w:szCs w:val="22"/>
        </w:rPr>
      </w:pPr>
      <w:r w:rsidRPr="004F53E5">
        <w:rPr>
          <w:rFonts w:ascii="Calibri" w:hAnsi="Calibri"/>
          <w:sz w:val="22"/>
          <w:szCs w:val="22"/>
        </w:rPr>
        <w:t>ukončení doporučí v průběhu zkušebního pobytu dítěte lékař nebo školské poradenské zařízení,</w:t>
      </w:r>
    </w:p>
    <w:p w14:paraId="6F04E5A2" w14:textId="77777777" w:rsidR="003E22F3" w:rsidRPr="004F53E5" w:rsidRDefault="003E22F3" w:rsidP="00915A66">
      <w:pPr>
        <w:pStyle w:val="Styl1"/>
        <w:numPr>
          <w:ilvl w:val="0"/>
          <w:numId w:val="22"/>
        </w:numPr>
        <w:rPr>
          <w:rFonts w:ascii="Calibri" w:hAnsi="Calibri"/>
          <w:sz w:val="22"/>
          <w:szCs w:val="22"/>
        </w:rPr>
      </w:pPr>
      <w:r w:rsidRPr="004F53E5">
        <w:rPr>
          <w:rFonts w:ascii="Calibri" w:hAnsi="Calibri"/>
          <w:sz w:val="22"/>
          <w:szCs w:val="22"/>
        </w:rPr>
        <w:t>zákonný zástupce opakovaně neuhradí úplatu za předškolní vzdělávání nebo úplatu za školní stravování ve stanoveném termínu a nedohodne s ředitelkou školy jiný termín úhrady.</w:t>
      </w:r>
    </w:p>
    <w:p w14:paraId="29EA62C7" w14:textId="77777777" w:rsidR="003E22F3" w:rsidRPr="004F53E5" w:rsidRDefault="003E22F3" w:rsidP="003E22F3">
      <w:pPr>
        <w:pStyle w:val="Bezmezer"/>
        <w:rPr>
          <w:rFonts w:ascii="Calibri" w:hAnsi="Calibri"/>
          <w:sz w:val="22"/>
          <w:szCs w:val="22"/>
        </w:rPr>
      </w:pPr>
    </w:p>
    <w:p w14:paraId="1FDC2790" w14:textId="77777777" w:rsidR="00FA2A30" w:rsidRDefault="003E22F3" w:rsidP="00FA2A30">
      <w:pPr>
        <w:pStyle w:val="Bezmezer"/>
        <w:rPr>
          <w:rFonts w:ascii="Calibri" w:hAnsi="Calibri"/>
          <w:sz w:val="22"/>
          <w:szCs w:val="22"/>
        </w:rPr>
      </w:pPr>
      <w:r w:rsidRPr="004F53E5">
        <w:rPr>
          <w:rFonts w:ascii="Calibri" w:hAnsi="Calibri"/>
          <w:sz w:val="22"/>
          <w:szCs w:val="22"/>
        </w:rPr>
        <w:t>Rozhodnout o ukončení předškolního vzdělávání nelze v případě dítěte, pro které je předškolní vzdělávání povinné</w:t>
      </w:r>
      <w:r w:rsidR="00FA2A30">
        <w:rPr>
          <w:rFonts w:ascii="Calibri" w:hAnsi="Calibri"/>
          <w:sz w:val="22"/>
          <w:szCs w:val="22"/>
        </w:rPr>
        <w:t>.</w:t>
      </w:r>
    </w:p>
    <w:p w14:paraId="5BE68CC9" w14:textId="77777777" w:rsidR="00FA2A30" w:rsidRDefault="00FA2A30" w:rsidP="00FA2A30">
      <w:pPr>
        <w:pStyle w:val="Bezmezer"/>
        <w:rPr>
          <w:rFonts w:ascii="Calibri" w:hAnsi="Calibri"/>
          <w:sz w:val="22"/>
          <w:szCs w:val="22"/>
        </w:rPr>
      </w:pPr>
    </w:p>
    <w:p w14:paraId="36B3F42E" w14:textId="77777777" w:rsidR="00FA2A30" w:rsidRPr="00FA2A30" w:rsidRDefault="00FA2A30" w:rsidP="00FA2A30">
      <w:pPr>
        <w:pStyle w:val="Nadpis3"/>
        <w:jc w:val="both"/>
        <w:rPr>
          <w:rFonts w:ascii="Calibri" w:hAnsi="Calibri"/>
          <w:color w:val="auto"/>
          <w:sz w:val="22"/>
          <w:szCs w:val="22"/>
        </w:rPr>
      </w:pPr>
      <w:r>
        <w:rPr>
          <w:rFonts w:ascii="Calibri" w:hAnsi="Calibri"/>
          <w:color w:val="auto"/>
          <w:sz w:val="22"/>
          <w:szCs w:val="22"/>
        </w:rPr>
        <w:t>10</w:t>
      </w:r>
      <w:r w:rsidRPr="00FA2A30">
        <w:rPr>
          <w:rFonts w:ascii="Calibri" w:hAnsi="Calibri"/>
          <w:color w:val="auto"/>
          <w:sz w:val="22"/>
          <w:szCs w:val="22"/>
        </w:rPr>
        <w:t>.Přístup ke vzdělávání a školským službám cizinců</w:t>
      </w:r>
    </w:p>
    <w:p w14:paraId="30AB5789" w14:textId="77777777" w:rsidR="00FA2A30" w:rsidRPr="00FA2A30" w:rsidRDefault="00FA2A30" w:rsidP="00915A66">
      <w:pPr>
        <w:pStyle w:val="Odstavecseseznamem"/>
        <w:numPr>
          <w:ilvl w:val="0"/>
          <w:numId w:val="34"/>
        </w:numPr>
        <w:jc w:val="both"/>
        <w:rPr>
          <w:rFonts w:ascii="Calibri" w:hAnsi="Calibri"/>
          <w:sz w:val="22"/>
          <w:szCs w:val="22"/>
        </w:rPr>
      </w:pPr>
      <w:r w:rsidRPr="00FA2A30">
        <w:rPr>
          <w:rFonts w:ascii="Calibri" w:hAnsi="Calibri"/>
          <w:sz w:val="22"/>
          <w:szCs w:val="22"/>
        </w:rPr>
        <w:t>Přístup ke vzdělávání a školským službám za stejných podmínek jako občané České republiky mají také občané jiného členského státu Evropské unie a jejich rodinní příslušníci.</w:t>
      </w:r>
    </w:p>
    <w:p w14:paraId="3849FFE8" w14:textId="77777777" w:rsidR="00FA2A30" w:rsidRPr="00FA2A30" w:rsidRDefault="00FA2A30" w:rsidP="00915A66">
      <w:pPr>
        <w:pStyle w:val="Odstavecseseznamem"/>
        <w:numPr>
          <w:ilvl w:val="0"/>
          <w:numId w:val="33"/>
        </w:numPr>
        <w:rPr>
          <w:rFonts w:ascii="Calibri" w:hAnsi="Calibri"/>
          <w:sz w:val="22"/>
          <w:szCs w:val="22"/>
        </w:rPr>
      </w:pPr>
      <w:r w:rsidRPr="00FA2A30">
        <w:rPr>
          <w:rFonts w:ascii="Calibri" w:hAnsi="Calibri"/>
          <w:sz w:val="22"/>
          <w:szCs w:val="22"/>
        </w:rPr>
        <w:t>Cizinci ze třetích států (nejsou občany EU) mají přístup k předškolnímu vzdělávání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09EB38A8" w14:textId="77777777" w:rsidR="00FA2A30" w:rsidRDefault="00FA2A30" w:rsidP="00FA2A30">
      <w:pPr>
        <w:pStyle w:val="Bezmezer"/>
        <w:rPr>
          <w:rFonts w:ascii="Calibri" w:hAnsi="Calibri"/>
          <w:sz w:val="22"/>
          <w:szCs w:val="22"/>
        </w:rPr>
      </w:pPr>
    </w:p>
    <w:p w14:paraId="1FE9428D" w14:textId="77777777" w:rsidR="00FA2A30" w:rsidRPr="00FA2A30" w:rsidRDefault="00FA2A30" w:rsidP="00FA2A30">
      <w:pPr>
        <w:pStyle w:val="Bezmezer"/>
        <w:rPr>
          <w:rFonts w:ascii="Calibri" w:hAnsi="Calibri"/>
          <w:sz w:val="22"/>
          <w:szCs w:val="22"/>
        </w:rPr>
      </w:pPr>
    </w:p>
    <w:p w14:paraId="52AAD391" w14:textId="77777777" w:rsidR="00F67E90" w:rsidRPr="00FA2A30" w:rsidRDefault="00FA2A30" w:rsidP="00FA2A30">
      <w:pPr>
        <w:pStyle w:val="Bezmezer"/>
        <w:jc w:val="center"/>
        <w:rPr>
          <w:rFonts w:ascii="Calibri" w:hAnsi="Calibri"/>
          <w:b/>
          <w:sz w:val="22"/>
          <w:szCs w:val="22"/>
        </w:rPr>
      </w:pPr>
      <w:proofErr w:type="spellStart"/>
      <w:r w:rsidRPr="00FA2A30">
        <w:rPr>
          <w:rFonts w:ascii="Calibri" w:hAnsi="Calibri"/>
          <w:b/>
          <w:sz w:val="22"/>
          <w:szCs w:val="22"/>
        </w:rPr>
        <w:t>Čl.II</w:t>
      </w:r>
      <w:proofErr w:type="spellEnd"/>
    </w:p>
    <w:p w14:paraId="7E83524A" w14:textId="77777777" w:rsidR="00FA2A30" w:rsidRDefault="00FA2A30" w:rsidP="00AF1364">
      <w:pPr>
        <w:pStyle w:val="Bezmezer"/>
        <w:rPr>
          <w:rStyle w:val="Nadpis2Char"/>
          <w:rFonts w:ascii="Calibri" w:hAnsi="Calibri"/>
          <w:i w:val="0"/>
          <w:sz w:val="22"/>
          <w:szCs w:val="22"/>
        </w:rPr>
      </w:pPr>
    </w:p>
    <w:p w14:paraId="0EF8E150" w14:textId="77777777" w:rsidR="00FA2A30" w:rsidRDefault="0064303A" w:rsidP="00FA2A30">
      <w:pPr>
        <w:pStyle w:val="Bezmezer"/>
        <w:jc w:val="center"/>
        <w:rPr>
          <w:rStyle w:val="Nadpis2Char"/>
          <w:rFonts w:ascii="Calibri" w:hAnsi="Calibri"/>
          <w:i w:val="0"/>
        </w:rPr>
      </w:pPr>
      <w:r w:rsidRPr="00FA2A30">
        <w:rPr>
          <w:rStyle w:val="Nadpis2Char"/>
          <w:rFonts w:ascii="Calibri" w:hAnsi="Calibri"/>
          <w:i w:val="0"/>
        </w:rPr>
        <w:t xml:space="preserve">PODROBNOSTI O PRAVIDLECH </w:t>
      </w:r>
      <w:r w:rsidR="00FA2A30" w:rsidRPr="00FA2A30">
        <w:rPr>
          <w:rStyle w:val="Nadpis2Char"/>
          <w:rFonts w:ascii="Calibri" w:hAnsi="Calibri"/>
          <w:i w:val="0"/>
        </w:rPr>
        <w:t xml:space="preserve">VZÁJEMNÝCH VZTAHŮ </w:t>
      </w:r>
    </w:p>
    <w:p w14:paraId="7CE87A6C" w14:textId="77777777" w:rsidR="0064303A" w:rsidRDefault="00FA2A30" w:rsidP="00FA2A30">
      <w:pPr>
        <w:pStyle w:val="Bezmezer"/>
        <w:jc w:val="center"/>
        <w:rPr>
          <w:rStyle w:val="Nadpis2Char"/>
          <w:rFonts w:ascii="Calibri" w:hAnsi="Calibri"/>
          <w:i w:val="0"/>
        </w:rPr>
      </w:pPr>
      <w:r w:rsidRPr="00FA2A30">
        <w:rPr>
          <w:rStyle w:val="Nadpis2Char"/>
          <w:rFonts w:ascii="Calibri" w:hAnsi="Calibri"/>
          <w:i w:val="0"/>
        </w:rPr>
        <w:t>SE ZAMĚSTNANCI</w:t>
      </w:r>
      <w:r w:rsidR="0064303A" w:rsidRPr="00FA2A30">
        <w:rPr>
          <w:rStyle w:val="Nadpis2Char"/>
          <w:rFonts w:ascii="Calibri" w:hAnsi="Calibri"/>
          <w:i w:val="0"/>
        </w:rPr>
        <w:t xml:space="preserve"> VE ŠKOLE</w:t>
      </w:r>
    </w:p>
    <w:p w14:paraId="7DAD828F" w14:textId="77777777" w:rsidR="00FA2A30" w:rsidRDefault="00FA2A30" w:rsidP="00FA2A30">
      <w:pPr>
        <w:pStyle w:val="Bezmezer"/>
        <w:jc w:val="center"/>
        <w:rPr>
          <w:rStyle w:val="Nadpis2Char"/>
          <w:rFonts w:ascii="Calibri" w:hAnsi="Calibri"/>
          <w:i w:val="0"/>
        </w:rPr>
      </w:pPr>
    </w:p>
    <w:p w14:paraId="04769593" w14:textId="77777777" w:rsidR="00FA2A30" w:rsidRDefault="00FA2A30" w:rsidP="00FA2A30">
      <w:pPr>
        <w:tabs>
          <w:tab w:val="left" w:pos="3440"/>
        </w:tabs>
        <w:suppressAutoHyphens w:val="0"/>
        <w:ind w:right="-288"/>
        <w:jc w:val="both"/>
        <w:rPr>
          <w:rFonts w:ascii="Calibri" w:hAnsi="Calibri"/>
          <w:b/>
          <w:sz w:val="22"/>
          <w:szCs w:val="22"/>
        </w:rPr>
      </w:pPr>
      <w:r>
        <w:rPr>
          <w:rFonts w:ascii="Calibri" w:hAnsi="Calibri"/>
          <w:b/>
          <w:sz w:val="22"/>
          <w:szCs w:val="22"/>
        </w:rPr>
        <w:t>1.</w:t>
      </w:r>
      <w:r w:rsidRPr="00FA2A30">
        <w:rPr>
          <w:rFonts w:ascii="Calibri" w:hAnsi="Calibri"/>
          <w:b/>
          <w:sz w:val="22"/>
          <w:szCs w:val="22"/>
        </w:rPr>
        <w:t>Základní pravidla chování zákonných zástupců dětí při vzájemném s</w:t>
      </w:r>
      <w:r>
        <w:rPr>
          <w:rFonts w:ascii="Calibri" w:hAnsi="Calibri"/>
          <w:b/>
          <w:sz w:val="22"/>
          <w:szCs w:val="22"/>
        </w:rPr>
        <w:t>tyku se zaměstnanci</w:t>
      </w:r>
    </w:p>
    <w:p w14:paraId="5454D1FD" w14:textId="77777777" w:rsidR="00FA2A30" w:rsidRDefault="00FA2A30" w:rsidP="00FA2A30">
      <w:pPr>
        <w:tabs>
          <w:tab w:val="left" w:pos="3440"/>
        </w:tabs>
        <w:suppressAutoHyphens w:val="0"/>
        <w:ind w:left="142" w:right="-288"/>
        <w:jc w:val="both"/>
        <w:rPr>
          <w:rFonts w:ascii="Calibri" w:hAnsi="Calibri"/>
          <w:b/>
          <w:sz w:val="22"/>
          <w:szCs w:val="22"/>
        </w:rPr>
      </w:pPr>
      <w:r w:rsidRPr="00FA2A30">
        <w:rPr>
          <w:rFonts w:ascii="Calibri" w:hAnsi="Calibri"/>
          <w:b/>
          <w:sz w:val="22"/>
          <w:szCs w:val="22"/>
        </w:rPr>
        <w:t>mateřské školy, s jinými dětmi docházejícími do mateřské školy a s ostatními zákonnými zástupci</w:t>
      </w:r>
    </w:p>
    <w:p w14:paraId="5508A97B" w14:textId="77777777" w:rsidR="00FA2A30" w:rsidRPr="00FA2A30" w:rsidRDefault="00FA2A30" w:rsidP="00FA2A30">
      <w:pPr>
        <w:tabs>
          <w:tab w:val="left" w:pos="3440"/>
        </w:tabs>
        <w:suppressAutoHyphens w:val="0"/>
        <w:ind w:left="142" w:right="-288"/>
        <w:jc w:val="both"/>
        <w:rPr>
          <w:rFonts w:ascii="Calibri" w:hAnsi="Calibri"/>
          <w:b/>
          <w:sz w:val="22"/>
          <w:szCs w:val="22"/>
        </w:rPr>
      </w:pPr>
      <w:r w:rsidRPr="00FA2A30">
        <w:rPr>
          <w:rFonts w:ascii="Calibri" w:hAnsi="Calibri"/>
          <w:sz w:val="22"/>
          <w:szCs w:val="22"/>
        </w:rPr>
        <w:t>Při pobytu v mateřské škole zákonní zástupci dětí</w:t>
      </w:r>
    </w:p>
    <w:p w14:paraId="485AB3F7" w14:textId="77777777" w:rsidR="00FA2A30" w:rsidRPr="00FA2A30" w:rsidRDefault="00FA2A30" w:rsidP="00915A66">
      <w:pPr>
        <w:pStyle w:val="Odstavecseseznamem"/>
        <w:numPr>
          <w:ilvl w:val="0"/>
          <w:numId w:val="25"/>
        </w:numPr>
        <w:tabs>
          <w:tab w:val="left" w:pos="3440"/>
        </w:tabs>
        <w:suppressAutoHyphens w:val="0"/>
        <w:ind w:right="-288"/>
        <w:jc w:val="both"/>
        <w:rPr>
          <w:rFonts w:ascii="Calibri" w:hAnsi="Calibri"/>
          <w:sz w:val="22"/>
          <w:szCs w:val="22"/>
        </w:rPr>
      </w:pPr>
      <w:r w:rsidRPr="00FA2A30">
        <w:rPr>
          <w:rFonts w:ascii="Calibri" w:hAnsi="Calibri"/>
          <w:sz w:val="22"/>
          <w:szCs w:val="22"/>
        </w:rPr>
        <w:t>dodržují provozní řád</w:t>
      </w:r>
    </w:p>
    <w:p w14:paraId="5AB6F43A" w14:textId="77777777" w:rsidR="00FA2A30" w:rsidRPr="00FA2A30" w:rsidRDefault="00FA2A30" w:rsidP="00915A66">
      <w:pPr>
        <w:pStyle w:val="Odstavecseseznamem"/>
        <w:numPr>
          <w:ilvl w:val="0"/>
          <w:numId w:val="25"/>
        </w:numPr>
        <w:tabs>
          <w:tab w:val="left" w:pos="3440"/>
        </w:tabs>
        <w:suppressAutoHyphens w:val="0"/>
        <w:ind w:right="-288"/>
        <w:jc w:val="both"/>
        <w:rPr>
          <w:rFonts w:ascii="Calibri" w:hAnsi="Calibri"/>
          <w:sz w:val="22"/>
          <w:szCs w:val="22"/>
        </w:rPr>
      </w:pPr>
      <w:r w:rsidRPr="00FA2A30">
        <w:rPr>
          <w:rFonts w:ascii="Calibri" w:hAnsi="Calibri"/>
          <w:sz w:val="22"/>
          <w:szCs w:val="22"/>
        </w:rPr>
        <w:t>řídí se školním řádem mateřské školy,</w:t>
      </w:r>
    </w:p>
    <w:p w14:paraId="37C44BAF" w14:textId="77777777" w:rsidR="00FA2A30" w:rsidRPr="00FA2A30" w:rsidRDefault="00FA2A30" w:rsidP="00915A66">
      <w:pPr>
        <w:pStyle w:val="Odstavecseseznamem"/>
        <w:numPr>
          <w:ilvl w:val="0"/>
          <w:numId w:val="25"/>
        </w:numPr>
        <w:tabs>
          <w:tab w:val="left" w:pos="3440"/>
        </w:tabs>
        <w:suppressAutoHyphens w:val="0"/>
        <w:ind w:right="-288"/>
        <w:jc w:val="both"/>
        <w:rPr>
          <w:rFonts w:ascii="Calibri" w:hAnsi="Calibri"/>
          <w:sz w:val="22"/>
          <w:szCs w:val="22"/>
        </w:rPr>
      </w:pPr>
      <w:r w:rsidRPr="00FA2A30">
        <w:rPr>
          <w:rFonts w:ascii="Calibri" w:hAnsi="Calibri"/>
          <w:sz w:val="22"/>
          <w:szCs w:val="22"/>
        </w:rPr>
        <w:t>dodržují při vzájemném styku se zaměstnanci mateřské školy, s jinými dětmi docházejícími do mateřské školy a s ostatními zákonnými zástupci dětí pravidla slušnosti a vzájemné ohleduplnosti.</w:t>
      </w:r>
    </w:p>
    <w:p w14:paraId="009840A9" w14:textId="77777777" w:rsidR="00FA2A30" w:rsidRPr="00FA2A30" w:rsidRDefault="00FA2A30" w:rsidP="00FA2A30">
      <w:pPr>
        <w:pStyle w:val="Bezmezer"/>
        <w:rPr>
          <w:rStyle w:val="Nadpis2Char"/>
          <w:rFonts w:ascii="Calibri" w:hAnsi="Calibri"/>
          <w:i w:val="0"/>
          <w:sz w:val="22"/>
          <w:szCs w:val="22"/>
        </w:rPr>
      </w:pPr>
    </w:p>
    <w:p w14:paraId="6BF53CD4" w14:textId="77777777" w:rsidR="00FA2A30" w:rsidRPr="00FA2A30" w:rsidRDefault="00FA2A30" w:rsidP="00FA2A30">
      <w:pPr>
        <w:suppressAutoHyphens w:val="0"/>
        <w:ind w:right="-288"/>
        <w:jc w:val="both"/>
        <w:rPr>
          <w:rFonts w:ascii="Calibri" w:hAnsi="Calibri"/>
          <w:b/>
          <w:sz w:val="22"/>
          <w:szCs w:val="22"/>
        </w:rPr>
      </w:pPr>
      <w:r>
        <w:rPr>
          <w:rFonts w:ascii="Calibri" w:hAnsi="Calibri"/>
          <w:b/>
          <w:sz w:val="22"/>
          <w:szCs w:val="22"/>
        </w:rPr>
        <w:t>2.</w:t>
      </w:r>
      <w:r w:rsidRPr="00FA2A30">
        <w:rPr>
          <w:rFonts w:ascii="Calibri" w:hAnsi="Calibri"/>
          <w:b/>
          <w:sz w:val="22"/>
          <w:szCs w:val="22"/>
        </w:rPr>
        <w:t>Upřesnění podmínek pro předávání dětí od zákonných zástupců ke vzdělávání v mateřské</w:t>
      </w:r>
    </w:p>
    <w:p w14:paraId="3A2B7C04" w14:textId="77777777" w:rsidR="00FA2A30" w:rsidRPr="00FA2A30" w:rsidRDefault="00FA2A30" w:rsidP="00FA2A30">
      <w:pPr>
        <w:suppressAutoHyphens w:val="0"/>
        <w:ind w:left="360" w:right="-288"/>
        <w:jc w:val="both"/>
        <w:rPr>
          <w:rFonts w:ascii="Calibri" w:hAnsi="Calibri"/>
          <w:b/>
          <w:sz w:val="22"/>
          <w:szCs w:val="22"/>
        </w:rPr>
      </w:pPr>
      <w:r w:rsidRPr="00FA2A30">
        <w:rPr>
          <w:rFonts w:ascii="Calibri" w:hAnsi="Calibri"/>
          <w:b/>
          <w:sz w:val="22"/>
          <w:szCs w:val="22"/>
        </w:rPr>
        <w:t xml:space="preserve">škole a pro jejich předávání zákonným zástupcům po ukončení vzdělávání   </w:t>
      </w:r>
    </w:p>
    <w:p w14:paraId="31417328" w14:textId="77777777" w:rsidR="00FA2A30" w:rsidRPr="00FA2A30" w:rsidRDefault="00FA2A30" w:rsidP="00915A66">
      <w:pPr>
        <w:pStyle w:val="Odstavecseseznamem"/>
        <w:numPr>
          <w:ilvl w:val="0"/>
          <w:numId w:val="24"/>
        </w:numPr>
        <w:suppressAutoHyphens w:val="0"/>
        <w:ind w:right="-288"/>
        <w:jc w:val="both"/>
        <w:rPr>
          <w:rFonts w:ascii="Calibri" w:hAnsi="Calibri"/>
          <w:sz w:val="22"/>
          <w:szCs w:val="22"/>
        </w:rPr>
      </w:pPr>
      <w:r w:rsidRPr="00FA2A30">
        <w:rPr>
          <w:rFonts w:ascii="Calibri" w:hAnsi="Calibri"/>
          <w:sz w:val="22"/>
          <w:szCs w:val="22"/>
        </w:rPr>
        <w:t>Zákonní zástupci v době určené pro příchod dětí do MŠ předávají dítě pedagogickému pracovníkovi mateřské školy. Po předchozí dohodě lze přivádět dítě do MŠ dle potřeby rodiny, zpravidla do 8.00 hodin. U povinně vzdělávaných dětí do 8.00hodin.</w:t>
      </w:r>
    </w:p>
    <w:p w14:paraId="36EB86DF" w14:textId="77777777" w:rsidR="00FA2A30" w:rsidRPr="00FA2A30" w:rsidRDefault="00FA2A30" w:rsidP="00915A66">
      <w:pPr>
        <w:pStyle w:val="Odstavecseseznamem"/>
        <w:numPr>
          <w:ilvl w:val="0"/>
          <w:numId w:val="24"/>
        </w:numPr>
        <w:suppressAutoHyphens w:val="0"/>
        <w:ind w:right="-288"/>
        <w:jc w:val="both"/>
        <w:rPr>
          <w:rFonts w:ascii="Calibri" w:hAnsi="Calibri"/>
          <w:sz w:val="22"/>
          <w:szCs w:val="22"/>
        </w:rPr>
      </w:pPr>
      <w:r w:rsidRPr="00FA2A30">
        <w:rPr>
          <w:rFonts w:ascii="Calibri" w:hAnsi="Calibri"/>
          <w:sz w:val="22"/>
          <w:szCs w:val="22"/>
        </w:rPr>
        <w:lastRenderedPageBreak/>
        <w:t>Zákonní zástupci si předávají dítě po skončení jeho vzdělávání od pedagogického pracovníka mateřské školy.</w:t>
      </w:r>
    </w:p>
    <w:p w14:paraId="04A1DB7A" w14:textId="77777777" w:rsidR="00FA2A30" w:rsidRPr="00FA2A30" w:rsidRDefault="00FA2A30" w:rsidP="00915A66">
      <w:pPr>
        <w:pStyle w:val="Odstavecseseznamem"/>
        <w:numPr>
          <w:ilvl w:val="0"/>
          <w:numId w:val="24"/>
        </w:numPr>
        <w:suppressAutoHyphens w:val="0"/>
        <w:ind w:right="-288"/>
        <w:jc w:val="both"/>
        <w:rPr>
          <w:rStyle w:val="Nadpis2Char"/>
          <w:rFonts w:ascii="Calibri" w:hAnsi="Calibri"/>
          <w:b w:val="0"/>
          <w:bCs w:val="0"/>
          <w:i w:val="0"/>
          <w:iCs w:val="0"/>
          <w:sz w:val="22"/>
          <w:szCs w:val="22"/>
        </w:rPr>
      </w:pPr>
      <w:r w:rsidRPr="00FA2A30">
        <w:rPr>
          <w:rFonts w:ascii="Calibri" w:hAnsi="Calibri"/>
          <w:sz w:val="22"/>
          <w:szCs w:val="22"/>
        </w:rPr>
        <w:t>Zákonní zástupci dítěte mohou pověřit jinou osobu pro jeho přebírání a předávání při vzdělávání v mateřské škole. Písemné pověření obdrží od učitelek na třídě, učitelky nevydají dítě nikomu jinému, než zákonnému zástupci dítěte a pověřeným osobám.</w:t>
      </w:r>
    </w:p>
    <w:p w14:paraId="506D8F37" w14:textId="77777777" w:rsidR="00FA2A30" w:rsidRDefault="00FA2A30" w:rsidP="00FA2A30">
      <w:pPr>
        <w:suppressAutoHyphens w:val="0"/>
        <w:ind w:right="-288"/>
        <w:jc w:val="both"/>
        <w:rPr>
          <w:rFonts w:ascii="Calibri" w:hAnsi="Calibri"/>
          <w:b/>
          <w:sz w:val="22"/>
          <w:szCs w:val="22"/>
        </w:rPr>
      </w:pPr>
      <w:r>
        <w:rPr>
          <w:rFonts w:ascii="Calibri" w:hAnsi="Calibri"/>
          <w:b/>
          <w:sz w:val="22"/>
          <w:szCs w:val="22"/>
        </w:rPr>
        <w:t>3.</w:t>
      </w:r>
      <w:r w:rsidRPr="00FA2A30">
        <w:rPr>
          <w:rFonts w:ascii="Calibri" w:hAnsi="Calibri"/>
          <w:b/>
          <w:sz w:val="22"/>
          <w:szCs w:val="22"/>
        </w:rPr>
        <w:t>Konkretizace způsobu informování zákonných zástupců dět</w:t>
      </w:r>
      <w:r>
        <w:rPr>
          <w:rFonts w:ascii="Calibri" w:hAnsi="Calibri"/>
          <w:b/>
          <w:sz w:val="22"/>
          <w:szCs w:val="22"/>
        </w:rPr>
        <w:t>í o průběhu jejich vzdělávání a</w:t>
      </w:r>
    </w:p>
    <w:p w14:paraId="161C1E27" w14:textId="77777777" w:rsidR="00FA2A30" w:rsidRPr="00FA2A30" w:rsidRDefault="00FA2A30" w:rsidP="00FA2A30">
      <w:pPr>
        <w:suppressAutoHyphens w:val="0"/>
        <w:ind w:left="360" w:right="-288"/>
        <w:jc w:val="both"/>
        <w:rPr>
          <w:rFonts w:ascii="Calibri" w:hAnsi="Calibri"/>
          <w:b/>
          <w:sz w:val="22"/>
          <w:szCs w:val="22"/>
        </w:rPr>
      </w:pPr>
      <w:r w:rsidRPr="00FA2A30">
        <w:rPr>
          <w:rFonts w:ascii="Calibri" w:hAnsi="Calibri"/>
          <w:b/>
          <w:sz w:val="22"/>
          <w:szCs w:val="22"/>
        </w:rPr>
        <w:t>dosažených výsledcích</w:t>
      </w:r>
    </w:p>
    <w:p w14:paraId="4FBD8A98" w14:textId="77777777" w:rsidR="00FA2A30" w:rsidRPr="00FA2A30" w:rsidRDefault="00FA2A30" w:rsidP="00915A66">
      <w:pPr>
        <w:pStyle w:val="Odstavecseseznamem"/>
        <w:numPr>
          <w:ilvl w:val="0"/>
          <w:numId w:val="27"/>
        </w:numPr>
        <w:suppressAutoHyphens w:val="0"/>
        <w:ind w:right="-288"/>
        <w:jc w:val="both"/>
        <w:rPr>
          <w:rFonts w:ascii="Calibri" w:hAnsi="Calibri"/>
          <w:color w:val="FF0000"/>
          <w:sz w:val="22"/>
          <w:szCs w:val="22"/>
        </w:rPr>
      </w:pPr>
      <w:r w:rsidRPr="00FA2A30">
        <w:rPr>
          <w:rFonts w:ascii="Calibri" w:hAnsi="Calibri"/>
          <w:sz w:val="22"/>
          <w:szCs w:val="22"/>
        </w:rPr>
        <w:t>Zákonní zástupci dítěte se mohou informovat o cílech, zaměření, formách a obsahu vzdělávání konkretizovaných podle podmínek uplatněných na mateřské škole ve Školním vzdělávacím programu.</w:t>
      </w:r>
    </w:p>
    <w:p w14:paraId="357ACD8C" w14:textId="77777777" w:rsidR="00FA2A30" w:rsidRPr="00FA2A30" w:rsidRDefault="00FA2A30" w:rsidP="00915A66">
      <w:pPr>
        <w:pStyle w:val="Odstavecseseznamem"/>
        <w:numPr>
          <w:ilvl w:val="0"/>
          <w:numId w:val="26"/>
        </w:numPr>
        <w:suppressAutoHyphens w:val="0"/>
        <w:ind w:right="-288"/>
        <w:jc w:val="both"/>
        <w:rPr>
          <w:rFonts w:ascii="Calibri" w:hAnsi="Calibri"/>
          <w:sz w:val="22"/>
          <w:szCs w:val="22"/>
        </w:rPr>
      </w:pPr>
      <w:r w:rsidRPr="00FA2A30">
        <w:rPr>
          <w:rFonts w:ascii="Calibri" w:hAnsi="Calibri"/>
          <w:sz w:val="22"/>
          <w:szCs w:val="22"/>
        </w:rPr>
        <w:t>Zákonní zástupci dítěte se mohou průběžně během roku v době určené pro příchod dětí do mateřské školy a jejich předání ke vzdělávání informovat u pedagogického pracovníka vykonávající pedagogickou činnost ve třídě, do které dítě dochází, o průběhu a výsledcích vzdělávání dítěte.</w:t>
      </w:r>
    </w:p>
    <w:p w14:paraId="432C5604" w14:textId="77777777" w:rsidR="00FA2A30" w:rsidRPr="00FA2A30" w:rsidRDefault="00FA2A30" w:rsidP="00915A66">
      <w:pPr>
        <w:pStyle w:val="Odstavecseseznamem"/>
        <w:numPr>
          <w:ilvl w:val="0"/>
          <w:numId w:val="26"/>
        </w:numPr>
        <w:suppressAutoHyphens w:val="0"/>
        <w:ind w:right="-288"/>
        <w:jc w:val="both"/>
        <w:rPr>
          <w:rFonts w:ascii="Calibri" w:hAnsi="Calibri"/>
          <w:sz w:val="22"/>
          <w:szCs w:val="22"/>
        </w:rPr>
      </w:pPr>
      <w:r w:rsidRPr="00FA2A30">
        <w:rPr>
          <w:rFonts w:ascii="Calibri" w:hAnsi="Calibri"/>
          <w:sz w:val="22"/>
          <w:szCs w:val="22"/>
        </w:rPr>
        <w:t xml:space="preserve">Ředitelka mateřské školy svolává třídní schůzku, na kterých jsou zákonní zástupci dětí informováni o všech rozhodnutích mateřské školy týkajících se podstatných záležitostí vzdělávání dětí. </w:t>
      </w:r>
    </w:p>
    <w:p w14:paraId="16ECAF59" w14:textId="77777777" w:rsidR="00FA2A30" w:rsidRPr="00FA2A30" w:rsidRDefault="00FA2A30" w:rsidP="00915A66">
      <w:pPr>
        <w:pStyle w:val="Odstavecseseznamem"/>
        <w:numPr>
          <w:ilvl w:val="0"/>
          <w:numId w:val="26"/>
        </w:numPr>
        <w:suppressAutoHyphens w:val="0"/>
        <w:ind w:right="-288"/>
        <w:jc w:val="both"/>
        <w:rPr>
          <w:rFonts w:ascii="Calibri" w:hAnsi="Calibri"/>
          <w:sz w:val="22"/>
          <w:szCs w:val="22"/>
        </w:rPr>
      </w:pPr>
      <w:r w:rsidRPr="00FA2A30">
        <w:rPr>
          <w:rFonts w:ascii="Calibri" w:hAnsi="Calibri"/>
          <w:sz w:val="22"/>
          <w:szCs w:val="22"/>
        </w:rPr>
        <w:t>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dítěte.</w:t>
      </w:r>
    </w:p>
    <w:p w14:paraId="110F9F49" w14:textId="77777777" w:rsidR="00FA2A30" w:rsidRPr="00FA2A30" w:rsidRDefault="00FA2A30" w:rsidP="00915A66">
      <w:pPr>
        <w:pStyle w:val="Odstavecseseznamem"/>
        <w:numPr>
          <w:ilvl w:val="0"/>
          <w:numId w:val="26"/>
        </w:numPr>
        <w:suppressAutoHyphens w:val="0"/>
        <w:ind w:right="-288"/>
        <w:jc w:val="both"/>
        <w:rPr>
          <w:rFonts w:ascii="Calibri" w:hAnsi="Calibri"/>
          <w:sz w:val="22"/>
          <w:szCs w:val="22"/>
        </w:rPr>
      </w:pPr>
      <w:r w:rsidRPr="00FA2A30">
        <w:rPr>
          <w:rFonts w:ascii="Calibri" w:hAnsi="Calibri"/>
          <w:sz w:val="22"/>
          <w:szCs w:val="22"/>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1F5E5E9B" w14:textId="77777777" w:rsidR="00FA2A30" w:rsidRDefault="00FA2A30" w:rsidP="00FA2A30">
      <w:pPr>
        <w:suppressAutoHyphens w:val="0"/>
        <w:ind w:right="-288"/>
        <w:jc w:val="both"/>
        <w:rPr>
          <w:rFonts w:ascii="Calibri" w:hAnsi="Calibri"/>
          <w:b/>
          <w:sz w:val="22"/>
          <w:szCs w:val="22"/>
        </w:rPr>
      </w:pPr>
    </w:p>
    <w:p w14:paraId="026024CC" w14:textId="77777777" w:rsidR="00FA2A30" w:rsidRPr="00FA2A30" w:rsidRDefault="00FA2A30" w:rsidP="00FA2A30">
      <w:pPr>
        <w:suppressAutoHyphens w:val="0"/>
        <w:ind w:right="-288"/>
        <w:jc w:val="both"/>
        <w:rPr>
          <w:rFonts w:ascii="Calibri" w:hAnsi="Calibri"/>
          <w:b/>
          <w:sz w:val="22"/>
          <w:szCs w:val="22"/>
        </w:rPr>
      </w:pPr>
      <w:r>
        <w:rPr>
          <w:rFonts w:ascii="Calibri" w:hAnsi="Calibri"/>
          <w:b/>
          <w:sz w:val="22"/>
          <w:szCs w:val="22"/>
        </w:rPr>
        <w:t xml:space="preserve"> 4.</w:t>
      </w:r>
      <w:r w:rsidRPr="00FA2A30">
        <w:rPr>
          <w:rFonts w:ascii="Calibri" w:hAnsi="Calibri"/>
          <w:b/>
          <w:sz w:val="22"/>
          <w:szCs w:val="22"/>
        </w:rPr>
        <w:t>Informování zákonných zástupců dětí o mimořádných školních a mimoškolních akcích</w:t>
      </w:r>
    </w:p>
    <w:p w14:paraId="3D705A56" w14:textId="77777777" w:rsidR="00FA2A30" w:rsidRPr="00FA2A30" w:rsidRDefault="00FA2A30" w:rsidP="00915A66">
      <w:pPr>
        <w:pStyle w:val="Odstavecseseznamem"/>
        <w:numPr>
          <w:ilvl w:val="0"/>
          <w:numId w:val="28"/>
        </w:numPr>
        <w:suppressAutoHyphens w:val="0"/>
        <w:ind w:right="-288"/>
        <w:jc w:val="both"/>
        <w:rPr>
          <w:rFonts w:ascii="Calibri" w:hAnsi="Calibri"/>
          <w:sz w:val="22"/>
          <w:szCs w:val="22"/>
        </w:rPr>
      </w:pPr>
      <w:r w:rsidRPr="00FA2A30">
        <w:rPr>
          <w:rFonts w:ascii="Calibri" w:hAnsi="Calibri"/>
          <w:sz w:val="22"/>
          <w:szCs w:val="22"/>
        </w:rPr>
        <w:t>Pokud mateřská škola organizuje a pořádá akce jako jsou výlety, divadelní a filmová představení pro děti, besídky, dětské dny apod., informuje o tom v dostatečném předstihu zákonné zástupce dětí prostřednictvím sdělení na vývěskách v MŠ a webových stránkách(www.</w:t>
      </w:r>
      <w:r>
        <w:rPr>
          <w:rFonts w:ascii="Calibri" w:hAnsi="Calibri"/>
          <w:sz w:val="22"/>
          <w:szCs w:val="22"/>
        </w:rPr>
        <w:t>msfsramka</w:t>
      </w:r>
      <w:r w:rsidRPr="00FA2A30">
        <w:rPr>
          <w:rFonts w:ascii="Calibri" w:hAnsi="Calibri"/>
          <w:sz w:val="22"/>
          <w:szCs w:val="22"/>
        </w:rPr>
        <w:t>.cz).</w:t>
      </w:r>
    </w:p>
    <w:p w14:paraId="1A465FE0" w14:textId="77777777" w:rsidR="00FA2A30" w:rsidRDefault="00FA2A30" w:rsidP="00FA2A30">
      <w:pPr>
        <w:ind w:right="-288"/>
        <w:jc w:val="both"/>
      </w:pPr>
    </w:p>
    <w:p w14:paraId="18D8DB8F" w14:textId="77777777" w:rsidR="00FA2A30" w:rsidRPr="004F53E5" w:rsidRDefault="00FA2A30" w:rsidP="00FA2A30">
      <w:pPr>
        <w:pStyle w:val="Bezmezer"/>
        <w:rPr>
          <w:rFonts w:ascii="Calibri" w:hAnsi="Calibri"/>
          <w:b/>
          <w:sz w:val="22"/>
          <w:szCs w:val="22"/>
        </w:rPr>
      </w:pPr>
      <w:r>
        <w:rPr>
          <w:rFonts w:ascii="Calibri" w:hAnsi="Calibri"/>
          <w:b/>
          <w:sz w:val="22"/>
          <w:szCs w:val="22"/>
        </w:rPr>
        <w:t xml:space="preserve">  5</w:t>
      </w:r>
      <w:r w:rsidRPr="004F53E5">
        <w:rPr>
          <w:rFonts w:ascii="Calibri" w:hAnsi="Calibri"/>
          <w:b/>
          <w:sz w:val="22"/>
          <w:szCs w:val="22"/>
        </w:rPr>
        <w:t>. Stravování dětí</w:t>
      </w:r>
    </w:p>
    <w:p w14:paraId="526BC5DB" w14:textId="77777777" w:rsidR="00FA2A30" w:rsidRDefault="00FA2A30" w:rsidP="00915A66">
      <w:pPr>
        <w:pStyle w:val="Styl1"/>
        <w:numPr>
          <w:ilvl w:val="0"/>
          <w:numId w:val="1"/>
        </w:numPr>
        <w:rPr>
          <w:rFonts w:ascii="Calibri" w:hAnsi="Calibri"/>
          <w:sz w:val="22"/>
          <w:szCs w:val="22"/>
        </w:rPr>
      </w:pPr>
      <w:r>
        <w:rPr>
          <w:rFonts w:ascii="Calibri" w:hAnsi="Calibri"/>
          <w:sz w:val="22"/>
          <w:szCs w:val="22"/>
        </w:rPr>
        <w:t>š</w:t>
      </w:r>
      <w:r w:rsidRPr="008C08FC">
        <w:rPr>
          <w:rFonts w:ascii="Calibri" w:hAnsi="Calibri"/>
          <w:sz w:val="22"/>
          <w:szCs w:val="22"/>
        </w:rPr>
        <w:t>kolní stravování v mateřské škole zabezpečuje školní kuchyně v provozovně prostorově umístěné v budově mateřské školy. Při přípravě jídel postupuje školní jídelna dle platných předpisů o školním stravování a řídí se platnými výživovými normami a zásad</w:t>
      </w:r>
      <w:r>
        <w:rPr>
          <w:rFonts w:ascii="Calibri" w:hAnsi="Calibri"/>
          <w:sz w:val="22"/>
          <w:szCs w:val="22"/>
        </w:rPr>
        <w:t>ami zdravé výživy,</w:t>
      </w:r>
    </w:p>
    <w:p w14:paraId="0B923249" w14:textId="77777777" w:rsidR="00FA2A30" w:rsidRDefault="00FA2A30" w:rsidP="00915A66">
      <w:pPr>
        <w:pStyle w:val="Styl1"/>
        <w:numPr>
          <w:ilvl w:val="0"/>
          <w:numId w:val="2"/>
        </w:numPr>
        <w:rPr>
          <w:rFonts w:ascii="Calibri" w:hAnsi="Calibri"/>
          <w:sz w:val="22"/>
          <w:szCs w:val="22"/>
        </w:rPr>
      </w:pPr>
      <w:r>
        <w:rPr>
          <w:rFonts w:ascii="Calibri" w:hAnsi="Calibri"/>
          <w:sz w:val="22"/>
          <w:szCs w:val="22"/>
        </w:rPr>
        <w:t>r</w:t>
      </w:r>
      <w:r w:rsidRPr="008C08FC">
        <w:rPr>
          <w:rFonts w:ascii="Calibri" w:hAnsi="Calibri"/>
          <w:sz w:val="22"/>
          <w:szCs w:val="22"/>
        </w:rPr>
        <w:t xml:space="preserve">ozsah stravování lze dohodnout s vedoucí školní jídelny, případné změny sazeb se uskutečňují vždy k 1. dni v měsíci. V případě změny docházky se </w:t>
      </w:r>
      <w:r>
        <w:rPr>
          <w:rFonts w:ascii="Calibri" w:hAnsi="Calibri"/>
          <w:sz w:val="22"/>
          <w:szCs w:val="22"/>
        </w:rPr>
        <w:t>změna provede k aktuálnímu datu</w:t>
      </w:r>
      <w:r w:rsidRPr="00A86A82">
        <w:rPr>
          <w:rFonts w:ascii="Calibri" w:hAnsi="Calibri"/>
          <w:sz w:val="22"/>
          <w:szCs w:val="22"/>
        </w:rPr>
        <w:t xml:space="preserve"> </w:t>
      </w:r>
    </w:p>
    <w:p w14:paraId="029FD831" w14:textId="77777777" w:rsidR="00FA2A30" w:rsidRDefault="00FA2A30" w:rsidP="00915A66">
      <w:pPr>
        <w:pStyle w:val="Styl1"/>
        <w:numPr>
          <w:ilvl w:val="0"/>
          <w:numId w:val="2"/>
        </w:numPr>
        <w:rPr>
          <w:rFonts w:ascii="Calibri" w:hAnsi="Calibri"/>
          <w:sz w:val="22"/>
          <w:szCs w:val="22"/>
        </w:rPr>
      </w:pPr>
      <w:r>
        <w:rPr>
          <w:rFonts w:ascii="Calibri" w:hAnsi="Calibri"/>
          <w:sz w:val="22"/>
          <w:szCs w:val="22"/>
        </w:rPr>
        <w:t>stravné je splatné k 15. dni v kalendářním měsíci, za který vznikla povinnost stravné platit, na účet školy u Komerční banky 742180287/0100</w:t>
      </w:r>
    </w:p>
    <w:p w14:paraId="49356FB8" w14:textId="77777777" w:rsidR="00FA2A30" w:rsidRPr="00A86A82" w:rsidRDefault="00FA2A30" w:rsidP="00915A66">
      <w:pPr>
        <w:pStyle w:val="Styl1"/>
        <w:numPr>
          <w:ilvl w:val="0"/>
          <w:numId w:val="2"/>
        </w:numPr>
        <w:rPr>
          <w:rFonts w:ascii="Calibri" w:hAnsi="Calibri"/>
          <w:sz w:val="22"/>
          <w:szCs w:val="22"/>
        </w:rPr>
      </w:pPr>
      <w:r>
        <w:rPr>
          <w:rFonts w:ascii="Calibri" w:hAnsi="Calibri"/>
          <w:sz w:val="22"/>
          <w:szCs w:val="22"/>
        </w:rPr>
        <w:t>ředitelka školy může dohodnout se zákonnými zástupci jiný termín splatnosti stravného</w:t>
      </w:r>
    </w:p>
    <w:p w14:paraId="220BCE39" w14:textId="77777777" w:rsidR="00FA2A30" w:rsidRDefault="00FA2A30" w:rsidP="00915A66">
      <w:pPr>
        <w:pStyle w:val="Styl1"/>
        <w:numPr>
          <w:ilvl w:val="0"/>
          <w:numId w:val="1"/>
        </w:numPr>
        <w:jc w:val="both"/>
        <w:rPr>
          <w:rFonts w:ascii="Calibri" w:hAnsi="Calibri"/>
          <w:sz w:val="22"/>
          <w:szCs w:val="22"/>
        </w:rPr>
      </w:pPr>
      <w:r>
        <w:rPr>
          <w:rFonts w:ascii="Calibri" w:hAnsi="Calibri"/>
          <w:sz w:val="22"/>
          <w:szCs w:val="22"/>
        </w:rPr>
        <w:t>d</w:t>
      </w:r>
      <w:r w:rsidRPr="008C08FC">
        <w:rPr>
          <w:rFonts w:ascii="Calibri" w:hAnsi="Calibri"/>
          <w:sz w:val="22"/>
          <w:szCs w:val="22"/>
        </w:rPr>
        <w:t>ítě přihlášené k celodennímu pobytu v mateřské škole má právo odebrat dopolední přesnídávku, oběd a odpolední svačinu. Kromě jídel připravuje školní kuchyně i tekutiny, které děti během svého pobytu v mateřské škole kon</w:t>
      </w:r>
      <w:r>
        <w:rPr>
          <w:rFonts w:ascii="Calibri" w:hAnsi="Calibri"/>
          <w:sz w:val="22"/>
          <w:szCs w:val="22"/>
        </w:rPr>
        <w:t>zumují v rámci „pitného režimu“</w:t>
      </w:r>
    </w:p>
    <w:p w14:paraId="39F32C29" w14:textId="77777777" w:rsidR="00FA2A30" w:rsidRPr="008C08FC" w:rsidRDefault="00FA2A30" w:rsidP="00915A66">
      <w:pPr>
        <w:pStyle w:val="Styl1"/>
        <w:numPr>
          <w:ilvl w:val="0"/>
          <w:numId w:val="1"/>
        </w:numPr>
        <w:jc w:val="both"/>
        <w:rPr>
          <w:rFonts w:ascii="Calibri" w:hAnsi="Calibri"/>
          <w:sz w:val="22"/>
          <w:szCs w:val="22"/>
        </w:rPr>
      </w:pPr>
      <w:r>
        <w:rPr>
          <w:rFonts w:ascii="Calibri" w:hAnsi="Calibri"/>
          <w:sz w:val="22"/>
          <w:szCs w:val="22"/>
        </w:rPr>
        <w:t>p</w:t>
      </w:r>
      <w:r w:rsidRPr="008C08FC">
        <w:rPr>
          <w:rFonts w:ascii="Calibri" w:hAnsi="Calibri"/>
          <w:sz w:val="22"/>
          <w:szCs w:val="22"/>
        </w:rPr>
        <w:t>okud je zákonným zástupcem dohodnuta jiná délka pobyt</w:t>
      </w:r>
      <w:r>
        <w:rPr>
          <w:rFonts w:ascii="Calibri" w:hAnsi="Calibri"/>
          <w:sz w:val="22"/>
          <w:szCs w:val="22"/>
        </w:rPr>
        <w:t xml:space="preserve">u dítěte v mateřské </w:t>
      </w:r>
      <w:r w:rsidRPr="008C08FC">
        <w:rPr>
          <w:rFonts w:ascii="Calibri" w:hAnsi="Calibri"/>
          <w:sz w:val="22"/>
          <w:szCs w:val="22"/>
        </w:rPr>
        <w:t>než celodenní, má dítě práv</w:t>
      </w:r>
      <w:r>
        <w:rPr>
          <w:rFonts w:ascii="Calibri" w:hAnsi="Calibri"/>
          <w:sz w:val="22"/>
          <w:szCs w:val="22"/>
        </w:rPr>
        <w:t xml:space="preserve">o odebrat pouze jídla vydávána </w:t>
      </w:r>
      <w:r w:rsidRPr="008C08FC">
        <w:rPr>
          <w:rFonts w:ascii="Calibri" w:hAnsi="Calibri"/>
          <w:sz w:val="22"/>
          <w:szCs w:val="22"/>
        </w:rPr>
        <w:t>v době jeho pobytu v mateřské škole.</w:t>
      </w:r>
    </w:p>
    <w:p w14:paraId="40F1F75D" w14:textId="77777777" w:rsidR="00FA2A30" w:rsidRPr="00FA2A30" w:rsidRDefault="00FA2A30" w:rsidP="00915A66">
      <w:pPr>
        <w:pStyle w:val="Odstavecseseznamem"/>
        <w:numPr>
          <w:ilvl w:val="0"/>
          <w:numId w:val="1"/>
        </w:numPr>
        <w:suppressAutoHyphens w:val="0"/>
        <w:ind w:right="-288"/>
        <w:jc w:val="both"/>
        <w:rPr>
          <w:rFonts w:ascii="Calibri" w:hAnsi="Calibri"/>
          <w:sz w:val="22"/>
          <w:szCs w:val="22"/>
        </w:rPr>
      </w:pPr>
      <w:r>
        <w:rPr>
          <w:rFonts w:ascii="Calibri" w:hAnsi="Calibri"/>
          <w:sz w:val="22"/>
          <w:szCs w:val="22"/>
        </w:rPr>
        <w:t>v</w:t>
      </w:r>
      <w:r w:rsidRPr="008C08FC">
        <w:rPr>
          <w:rFonts w:ascii="Calibri" w:hAnsi="Calibri"/>
          <w:sz w:val="22"/>
          <w:szCs w:val="22"/>
        </w:rPr>
        <w:t> rámci „pitného režimu“ mají děti po dobu svého denního pobytu v mateřské škole k dispozici nápoje (čaje, ovocné šťávy, vitamínové nápoje, džusy, vodu apod.), které jsou připravovány podle zásad zdravé výživy a se zaměřením na častou obměnu jednotlivých druhů nápojů. Děti požívají nápoje v průběhu celého pobytu v mateřské škole v samoobslužném režimu podle vlastního pocitu žízně.</w:t>
      </w:r>
    </w:p>
    <w:p w14:paraId="1DAB75CA" w14:textId="77777777" w:rsidR="00FA2A30" w:rsidRPr="008C08FC" w:rsidRDefault="00FA2A30" w:rsidP="00FA2A30">
      <w:pPr>
        <w:suppressAutoHyphens w:val="0"/>
        <w:ind w:right="-288"/>
        <w:jc w:val="both"/>
        <w:rPr>
          <w:rFonts w:ascii="Calibri" w:hAnsi="Calibri"/>
          <w:b/>
          <w:sz w:val="22"/>
          <w:szCs w:val="22"/>
        </w:rPr>
      </w:pPr>
      <w:r>
        <w:rPr>
          <w:rFonts w:ascii="Calibri" w:hAnsi="Calibri"/>
          <w:b/>
          <w:sz w:val="22"/>
          <w:szCs w:val="22"/>
        </w:rPr>
        <w:lastRenderedPageBreak/>
        <w:t>5.1.</w:t>
      </w:r>
      <w:r w:rsidRPr="008C08FC">
        <w:rPr>
          <w:rFonts w:ascii="Calibri" w:hAnsi="Calibri"/>
          <w:b/>
          <w:sz w:val="22"/>
          <w:szCs w:val="22"/>
        </w:rPr>
        <w:t>Úprava postupu při odhlašování dětí ze školního stravování v případě jejich nepřítomnosti v mateřské škole</w:t>
      </w:r>
    </w:p>
    <w:p w14:paraId="55D29967" w14:textId="77777777" w:rsidR="00FA2A30" w:rsidRPr="008C08FC" w:rsidRDefault="00FA2A30" w:rsidP="00915A66">
      <w:pPr>
        <w:pStyle w:val="Odstavecseseznamem"/>
        <w:numPr>
          <w:ilvl w:val="0"/>
          <w:numId w:val="2"/>
        </w:numPr>
        <w:suppressAutoHyphens w:val="0"/>
        <w:ind w:right="-288"/>
        <w:jc w:val="both"/>
        <w:rPr>
          <w:rFonts w:ascii="Calibri" w:hAnsi="Calibri"/>
          <w:sz w:val="22"/>
          <w:szCs w:val="22"/>
        </w:rPr>
      </w:pPr>
      <w:r>
        <w:rPr>
          <w:rFonts w:ascii="Calibri" w:hAnsi="Calibri"/>
          <w:sz w:val="22"/>
          <w:szCs w:val="22"/>
        </w:rPr>
        <w:t>v</w:t>
      </w:r>
      <w:r w:rsidRPr="008C08FC">
        <w:rPr>
          <w:rFonts w:ascii="Calibri" w:hAnsi="Calibri"/>
          <w:sz w:val="22"/>
          <w:szCs w:val="22"/>
        </w:rPr>
        <w:t xml:space="preserve"> případě, že dítě náhle onemocní nebo </w:t>
      </w:r>
      <w:r>
        <w:rPr>
          <w:rFonts w:ascii="Calibri" w:hAnsi="Calibri"/>
          <w:sz w:val="22"/>
          <w:szCs w:val="22"/>
        </w:rPr>
        <w:t>není přítomno v MŠ a nemůže se účastnit vzdělávání</w:t>
      </w:r>
      <w:r w:rsidRPr="008C08FC">
        <w:rPr>
          <w:rFonts w:ascii="Calibri" w:hAnsi="Calibri"/>
          <w:sz w:val="22"/>
          <w:szCs w:val="22"/>
        </w:rPr>
        <w:t>, oznámí tuto skutečnost bez zbytečného odkladu osobně nebo telefonicky do 8.00 hodin</w:t>
      </w:r>
      <w:r w:rsidRPr="008C08FC">
        <w:rPr>
          <w:rFonts w:asciiTheme="minorHAnsi" w:hAnsiTheme="minorHAnsi"/>
          <w:sz w:val="22"/>
          <w:szCs w:val="22"/>
        </w:rPr>
        <w:t xml:space="preserve"> na kmenové třídě.</w:t>
      </w:r>
    </w:p>
    <w:p w14:paraId="0B53E827" w14:textId="77777777" w:rsidR="00FA2A30" w:rsidRDefault="00FA2A30" w:rsidP="00FA2A30">
      <w:pPr>
        <w:ind w:right="-288"/>
        <w:jc w:val="both"/>
      </w:pPr>
    </w:p>
    <w:p w14:paraId="2CFDCA94" w14:textId="77777777" w:rsidR="00FA2A30" w:rsidRPr="004F53E5" w:rsidRDefault="00FA2A30" w:rsidP="00FA2A30">
      <w:pPr>
        <w:pStyle w:val="Bezmezer"/>
        <w:rPr>
          <w:rFonts w:ascii="Calibri" w:hAnsi="Calibri"/>
          <w:b/>
          <w:sz w:val="22"/>
          <w:szCs w:val="22"/>
        </w:rPr>
      </w:pPr>
      <w:r>
        <w:rPr>
          <w:rFonts w:ascii="Calibri" w:hAnsi="Calibri"/>
          <w:b/>
          <w:sz w:val="22"/>
          <w:szCs w:val="22"/>
        </w:rPr>
        <w:t>6</w:t>
      </w:r>
      <w:r w:rsidRPr="004F53E5">
        <w:rPr>
          <w:rFonts w:ascii="Calibri" w:hAnsi="Calibri"/>
          <w:b/>
          <w:sz w:val="22"/>
          <w:szCs w:val="22"/>
        </w:rPr>
        <w:t>. Úplata za předškolní vzdělávání:</w:t>
      </w:r>
    </w:p>
    <w:p w14:paraId="1F516244" w14:textId="77777777" w:rsidR="00FA2A30" w:rsidRPr="004F53E5" w:rsidRDefault="00FA2A30" w:rsidP="00915A66">
      <w:pPr>
        <w:pStyle w:val="Styl1"/>
        <w:numPr>
          <w:ilvl w:val="0"/>
          <w:numId w:val="23"/>
        </w:numPr>
        <w:rPr>
          <w:rFonts w:ascii="Calibri" w:hAnsi="Calibri"/>
          <w:sz w:val="22"/>
          <w:szCs w:val="22"/>
        </w:rPr>
      </w:pPr>
      <w:r w:rsidRPr="004F53E5">
        <w:rPr>
          <w:rFonts w:ascii="Calibri" w:hAnsi="Calibri"/>
          <w:sz w:val="22"/>
          <w:szCs w:val="22"/>
        </w:rPr>
        <w:t xml:space="preserve">je stanovena ředitelkou školy na období školního roku a zákonný zástupce je s její výší seznámen nejpozději do 30. června předcházejícího školního roku, </w:t>
      </w:r>
    </w:p>
    <w:p w14:paraId="10337DA8" w14:textId="77777777" w:rsidR="00FA2A30" w:rsidRPr="004F53E5" w:rsidRDefault="00FA2A30" w:rsidP="00915A66">
      <w:pPr>
        <w:pStyle w:val="Styl1"/>
        <w:numPr>
          <w:ilvl w:val="0"/>
          <w:numId w:val="23"/>
        </w:numPr>
        <w:rPr>
          <w:rFonts w:ascii="Calibri" w:hAnsi="Calibri"/>
          <w:sz w:val="22"/>
          <w:szCs w:val="22"/>
        </w:rPr>
      </w:pPr>
      <w:r w:rsidRPr="004F53E5">
        <w:rPr>
          <w:rFonts w:ascii="Calibri" w:hAnsi="Calibri"/>
          <w:sz w:val="22"/>
          <w:szCs w:val="22"/>
        </w:rPr>
        <w:t>v případě přijetí dítěte k předškolnímu vzdělávání v průběhu roku je zákonný zástupce seznámen s výší úplaty při přijetí dítěte,</w:t>
      </w:r>
    </w:p>
    <w:p w14:paraId="22685D4A" w14:textId="77777777" w:rsidR="00FA2A30" w:rsidRDefault="00FA2A30" w:rsidP="00915A66">
      <w:pPr>
        <w:pStyle w:val="Styl1"/>
        <w:numPr>
          <w:ilvl w:val="0"/>
          <w:numId w:val="23"/>
        </w:numPr>
        <w:rPr>
          <w:rFonts w:ascii="Calibri" w:hAnsi="Calibri"/>
          <w:sz w:val="22"/>
          <w:szCs w:val="22"/>
        </w:rPr>
      </w:pPr>
      <w:r w:rsidRPr="004F53E5">
        <w:rPr>
          <w:rFonts w:ascii="Calibri" w:hAnsi="Calibri"/>
          <w:sz w:val="22"/>
          <w:szCs w:val="22"/>
        </w:rPr>
        <w:t xml:space="preserve"> vzdělávání se poskytuje bezúplatně od počátku </w:t>
      </w:r>
      <w:r>
        <w:rPr>
          <w:rFonts w:ascii="Calibri" w:hAnsi="Calibri"/>
          <w:sz w:val="22"/>
          <w:szCs w:val="22"/>
        </w:rPr>
        <w:t xml:space="preserve">školního roku dětem, které jsou povinně vzdělávané, podrobné informace o úplatě jsou </w:t>
      </w:r>
      <w:r w:rsidRPr="004F53E5">
        <w:rPr>
          <w:rFonts w:ascii="Calibri" w:hAnsi="Calibri"/>
          <w:sz w:val="22"/>
          <w:szCs w:val="22"/>
        </w:rPr>
        <w:t>stanoveny ve vnitřním předpise o úplatě.</w:t>
      </w:r>
    </w:p>
    <w:p w14:paraId="18CFAFC2" w14:textId="77777777" w:rsidR="00FA2A30" w:rsidRDefault="00FA2A30" w:rsidP="00915A66">
      <w:pPr>
        <w:pStyle w:val="Styl1"/>
        <w:numPr>
          <w:ilvl w:val="0"/>
          <w:numId w:val="23"/>
        </w:numPr>
        <w:rPr>
          <w:rFonts w:ascii="Calibri" w:hAnsi="Calibri"/>
          <w:sz w:val="22"/>
          <w:szCs w:val="22"/>
        </w:rPr>
      </w:pPr>
      <w:r>
        <w:rPr>
          <w:rFonts w:ascii="Calibri" w:hAnsi="Calibri"/>
          <w:sz w:val="22"/>
          <w:szCs w:val="22"/>
        </w:rPr>
        <w:t>úplata je splatná k 15. dni v kalendářním měsíci, za který vznikla povinnost úplatu platit, na účet školy u Komerční banky 742180287/0100</w:t>
      </w:r>
    </w:p>
    <w:p w14:paraId="72967114" w14:textId="77777777" w:rsidR="00FA2A30" w:rsidRPr="00A86A82" w:rsidRDefault="00FA2A30" w:rsidP="00915A66">
      <w:pPr>
        <w:pStyle w:val="Styl1"/>
        <w:numPr>
          <w:ilvl w:val="0"/>
          <w:numId w:val="23"/>
        </w:numPr>
        <w:rPr>
          <w:rFonts w:ascii="Calibri" w:hAnsi="Calibri"/>
          <w:sz w:val="22"/>
          <w:szCs w:val="22"/>
        </w:rPr>
      </w:pPr>
      <w:r>
        <w:rPr>
          <w:rFonts w:ascii="Calibri" w:hAnsi="Calibri"/>
          <w:sz w:val="22"/>
          <w:szCs w:val="22"/>
        </w:rPr>
        <w:t>ředitelka školy může dohodnout se zákonnými zástupci jiný termín splatnosti úplaty</w:t>
      </w:r>
    </w:p>
    <w:p w14:paraId="107CF0AC" w14:textId="77777777" w:rsidR="00FA2A30" w:rsidRDefault="00FA2A30" w:rsidP="00AF1364">
      <w:pPr>
        <w:pStyle w:val="Bezmezer"/>
        <w:rPr>
          <w:rStyle w:val="Nadpis2Char"/>
          <w:rFonts w:ascii="Calibri" w:hAnsi="Calibri"/>
          <w:i w:val="0"/>
          <w:sz w:val="22"/>
          <w:szCs w:val="22"/>
        </w:rPr>
      </w:pPr>
    </w:p>
    <w:p w14:paraId="2429B93F" w14:textId="77777777" w:rsidR="00F67E90" w:rsidRPr="004F53E5" w:rsidRDefault="007A128D" w:rsidP="00AF1364">
      <w:pPr>
        <w:pStyle w:val="Bezmezer"/>
        <w:rPr>
          <w:rFonts w:ascii="Calibri" w:hAnsi="Calibri"/>
          <w:sz w:val="22"/>
          <w:szCs w:val="22"/>
        </w:rPr>
      </w:pPr>
      <w:r w:rsidRPr="004F53E5">
        <w:rPr>
          <w:rStyle w:val="Nadpis2Char"/>
          <w:rFonts w:ascii="Calibri" w:hAnsi="Calibri"/>
          <w:i w:val="0"/>
          <w:sz w:val="22"/>
          <w:szCs w:val="22"/>
        </w:rPr>
        <w:t>7.</w:t>
      </w:r>
      <w:r w:rsidR="00F67E90" w:rsidRPr="004F53E5">
        <w:rPr>
          <w:rStyle w:val="Nadpis2Char"/>
          <w:rFonts w:ascii="Calibri" w:hAnsi="Calibri"/>
          <w:i w:val="0"/>
          <w:sz w:val="22"/>
          <w:szCs w:val="22"/>
        </w:rPr>
        <w:t xml:space="preserve"> Stížnosti, oznámení a podněty</w:t>
      </w:r>
      <w:r w:rsidR="00F67E90" w:rsidRPr="004F53E5">
        <w:rPr>
          <w:rFonts w:ascii="Calibri" w:hAnsi="Calibri"/>
          <w:sz w:val="22"/>
          <w:szCs w:val="22"/>
        </w:rPr>
        <w:t xml:space="preserve"> k práci mateřské školy se podávají u ředitelky školy, která je v zákonné lhůtě vyřídí nebo postoupí nadřízeným orgánům.</w:t>
      </w:r>
    </w:p>
    <w:p w14:paraId="6FB479A7" w14:textId="77777777" w:rsidR="00FA2A30" w:rsidRDefault="00FA2A30" w:rsidP="00FA2A30">
      <w:pPr>
        <w:pStyle w:val="Bezmezer"/>
        <w:jc w:val="center"/>
        <w:rPr>
          <w:rFonts w:ascii="Calibri" w:hAnsi="Calibri"/>
          <w:b/>
          <w:sz w:val="22"/>
          <w:szCs w:val="22"/>
        </w:rPr>
      </w:pPr>
    </w:p>
    <w:p w14:paraId="79ABFEB7" w14:textId="77777777" w:rsidR="00F67E90" w:rsidRPr="00FA2A30" w:rsidRDefault="00FA2A30" w:rsidP="00FA2A30">
      <w:pPr>
        <w:pStyle w:val="Bezmezer"/>
        <w:jc w:val="center"/>
        <w:rPr>
          <w:rFonts w:ascii="Calibri" w:hAnsi="Calibri"/>
          <w:b/>
          <w:sz w:val="22"/>
          <w:szCs w:val="22"/>
        </w:rPr>
      </w:pPr>
      <w:r w:rsidRPr="00FA2A30">
        <w:rPr>
          <w:rFonts w:ascii="Calibri" w:hAnsi="Calibri"/>
          <w:b/>
          <w:sz w:val="22"/>
          <w:szCs w:val="22"/>
        </w:rPr>
        <w:t>Čl. III.</w:t>
      </w:r>
    </w:p>
    <w:p w14:paraId="5657A6D8" w14:textId="77777777" w:rsidR="0064303A" w:rsidRPr="00FA2A30" w:rsidRDefault="0064303A" w:rsidP="00FA2A30">
      <w:pPr>
        <w:pStyle w:val="Bezmezer"/>
        <w:jc w:val="center"/>
        <w:rPr>
          <w:rStyle w:val="Nadpis2Char"/>
          <w:rFonts w:ascii="Calibri" w:hAnsi="Calibri"/>
          <w:i w:val="0"/>
        </w:rPr>
      </w:pPr>
      <w:r w:rsidRPr="00FA2A30">
        <w:rPr>
          <w:rStyle w:val="Nadpis2Char"/>
          <w:rFonts w:ascii="Calibri" w:hAnsi="Calibri"/>
          <w:i w:val="0"/>
        </w:rPr>
        <w:t>PROVOZ A VNITŘNÍ REŽIM ŠKOLY</w:t>
      </w:r>
    </w:p>
    <w:p w14:paraId="7BA889C0" w14:textId="77777777" w:rsidR="00C928F1" w:rsidRPr="004F53E5" w:rsidRDefault="00FA2A30" w:rsidP="00AF1364">
      <w:pPr>
        <w:pStyle w:val="Bezmezer"/>
        <w:rPr>
          <w:rFonts w:ascii="Calibri" w:hAnsi="Calibri"/>
          <w:sz w:val="22"/>
          <w:szCs w:val="22"/>
        </w:rPr>
      </w:pPr>
      <w:r>
        <w:rPr>
          <w:rStyle w:val="Nadpis2Char"/>
          <w:rFonts w:ascii="Calibri" w:hAnsi="Calibri"/>
          <w:i w:val="0"/>
          <w:sz w:val="22"/>
          <w:szCs w:val="22"/>
        </w:rPr>
        <w:t>1</w:t>
      </w:r>
      <w:r w:rsidR="007A128D" w:rsidRPr="004F53E5">
        <w:rPr>
          <w:rStyle w:val="Nadpis2Char"/>
          <w:rFonts w:ascii="Calibri" w:hAnsi="Calibri"/>
          <w:i w:val="0"/>
          <w:sz w:val="22"/>
          <w:szCs w:val="22"/>
        </w:rPr>
        <w:t>.</w:t>
      </w:r>
      <w:r w:rsidR="00F67E90" w:rsidRPr="004F53E5">
        <w:rPr>
          <w:rStyle w:val="Nadpis2Char"/>
          <w:rFonts w:ascii="Calibri" w:hAnsi="Calibri"/>
          <w:i w:val="0"/>
          <w:sz w:val="22"/>
          <w:szCs w:val="22"/>
        </w:rPr>
        <w:t xml:space="preserve"> Provoz mateřské školy</w:t>
      </w:r>
      <w:r w:rsidR="00F67E90" w:rsidRPr="004F53E5">
        <w:rPr>
          <w:rFonts w:ascii="Calibri" w:hAnsi="Calibri"/>
          <w:sz w:val="22"/>
          <w:szCs w:val="22"/>
        </w:rPr>
        <w:t xml:space="preserve"> je stanoven</w:t>
      </w:r>
      <w:r w:rsidR="00B1512F" w:rsidRPr="004F53E5">
        <w:rPr>
          <w:rFonts w:ascii="Calibri" w:hAnsi="Calibri"/>
          <w:sz w:val="22"/>
          <w:szCs w:val="22"/>
        </w:rPr>
        <w:t>:</w:t>
      </w:r>
      <w:r w:rsidR="00A86A82">
        <w:rPr>
          <w:rFonts w:ascii="Calibri" w:hAnsi="Calibri"/>
          <w:sz w:val="22"/>
          <w:szCs w:val="22"/>
        </w:rPr>
        <w:t xml:space="preserve"> </w:t>
      </w:r>
      <w:r w:rsidR="00C928F1" w:rsidRPr="004F53E5">
        <w:rPr>
          <w:rFonts w:ascii="Calibri" w:hAnsi="Calibri"/>
          <w:sz w:val="22"/>
          <w:szCs w:val="22"/>
        </w:rPr>
        <w:t>od 6,</w:t>
      </w:r>
      <w:r w:rsidR="00A86A82">
        <w:rPr>
          <w:rFonts w:ascii="Calibri" w:hAnsi="Calibri"/>
          <w:sz w:val="22"/>
          <w:szCs w:val="22"/>
        </w:rPr>
        <w:t>0</w:t>
      </w:r>
      <w:r w:rsidR="00C928F1" w:rsidRPr="004F53E5">
        <w:rPr>
          <w:rFonts w:ascii="Calibri" w:hAnsi="Calibri"/>
          <w:sz w:val="22"/>
          <w:szCs w:val="22"/>
        </w:rPr>
        <w:t>0 – 16,</w:t>
      </w:r>
      <w:r w:rsidR="00A86A82">
        <w:rPr>
          <w:rFonts w:ascii="Calibri" w:hAnsi="Calibri"/>
          <w:sz w:val="22"/>
          <w:szCs w:val="22"/>
        </w:rPr>
        <w:t>30</w:t>
      </w:r>
      <w:r w:rsidR="00C928F1" w:rsidRPr="004F53E5">
        <w:rPr>
          <w:rFonts w:ascii="Calibri" w:hAnsi="Calibri"/>
          <w:sz w:val="22"/>
          <w:szCs w:val="22"/>
        </w:rPr>
        <w:t xml:space="preserve"> hodin</w:t>
      </w:r>
    </w:p>
    <w:p w14:paraId="0BB9906D" w14:textId="77777777" w:rsidR="00740325" w:rsidRPr="004F53E5" w:rsidRDefault="00F67E90" w:rsidP="00AF1364">
      <w:pPr>
        <w:pStyle w:val="Bezmezer"/>
        <w:rPr>
          <w:rFonts w:ascii="Calibri" w:hAnsi="Calibri"/>
          <w:sz w:val="22"/>
          <w:szCs w:val="22"/>
        </w:rPr>
      </w:pPr>
      <w:r w:rsidRPr="004F53E5">
        <w:rPr>
          <w:rFonts w:ascii="Calibri" w:hAnsi="Calibri"/>
          <w:sz w:val="22"/>
          <w:szCs w:val="22"/>
        </w:rPr>
        <w:t>Děti se scházejí od 6:</w:t>
      </w:r>
      <w:r w:rsidR="00A86A82">
        <w:rPr>
          <w:rFonts w:ascii="Calibri" w:hAnsi="Calibri"/>
          <w:sz w:val="22"/>
          <w:szCs w:val="22"/>
        </w:rPr>
        <w:t>0</w:t>
      </w:r>
      <w:r w:rsidRPr="004F53E5">
        <w:rPr>
          <w:rFonts w:ascii="Calibri" w:hAnsi="Calibri"/>
          <w:sz w:val="22"/>
          <w:szCs w:val="22"/>
        </w:rPr>
        <w:t>0 do</w:t>
      </w:r>
      <w:r w:rsidR="00A86A82">
        <w:rPr>
          <w:rFonts w:ascii="Calibri" w:hAnsi="Calibri"/>
          <w:sz w:val="22"/>
          <w:szCs w:val="22"/>
        </w:rPr>
        <w:t xml:space="preserve"> 6</w:t>
      </w:r>
      <w:r w:rsidRPr="004F53E5">
        <w:rPr>
          <w:rFonts w:ascii="Calibri" w:hAnsi="Calibri"/>
          <w:sz w:val="22"/>
          <w:szCs w:val="22"/>
        </w:rPr>
        <w:t>:</w:t>
      </w:r>
      <w:r w:rsidR="00A86A82">
        <w:rPr>
          <w:rFonts w:ascii="Calibri" w:hAnsi="Calibri"/>
          <w:sz w:val="22"/>
          <w:szCs w:val="22"/>
        </w:rPr>
        <w:t>45</w:t>
      </w:r>
      <w:r w:rsidRPr="004F53E5">
        <w:rPr>
          <w:rFonts w:ascii="Calibri" w:hAnsi="Calibri"/>
          <w:sz w:val="22"/>
          <w:szCs w:val="22"/>
        </w:rPr>
        <w:t xml:space="preserve"> h</w:t>
      </w:r>
      <w:r w:rsidR="00B1512F" w:rsidRPr="004F53E5">
        <w:rPr>
          <w:rFonts w:ascii="Calibri" w:hAnsi="Calibri"/>
          <w:sz w:val="22"/>
          <w:szCs w:val="22"/>
        </w:rPr>
        <w:t>odin</w:t>
      </w:r>
      <w:r w:rsidR="00A86A82">
        <w:rPr>
          <w:rFonts w:ascii="Calibri" w:hAnsi="Calibri"/>
          <w:sz w:val="22"/>
          <w:szCs w:val="22"/>
        </w:rPr>
        <w:t xml:space="preserve"> na společném pavilonu, </w:t>
      </w:r>
      <w:r w:rsidRPr="004F53E5">
        <w:rPr>
          <w:rFonts w:ascii="Calibri" w:hAnsi="Calibri"/>
          <w:sz w:val="22"/>
          <w:szCs w:val="22"/>
        </w:rPr>
        <w:t xml:space="preserve">poté </w:t>
      </w:r>
      <w:r w:rsidR="00A86A82">
        <w:rPr>
          <w:rFonts w:ascii="Calibri" w:hAnsi="Calibri"/>
          <w:sz w:val="22"/>
          <w:szCs w:val="22"/>
        </w:rPr>
        <w:t>přecházejí na kmenové pavilo</w:t>
      </w:r>
      <w:r w:rsidR="004627C1">
        <w:rPr>
          <w:rFonts w:ascii="Calibri" w:hAnsi="Calibri"/>
          <w:sz w:val="22"/>
          <w:szCs w:val="22"/>
        </w:rPr>
        <w:t xml:space="preserve">ny. Po 8.00 hodině se pavilony </w:t>
      </w:r>
      <w:r w:rsidR="00A86A82">
        <w:rPr>
          <w:rFonts w:ascii="Calibri" w:hAnsi="Calibri"/>
          <w:sz w:val="22"/>
          <w:szCs w:val="22"/>
        </w:rPr>
        <w:t xml:space="preserve">z bezpečnostních </w:t>
      </w:r>
      <w:r w:rsidR="00B1512F" w:rsidRPr="004F53E5">
        <w:rPr>
          <w:rFonts w:ascii="Calibri" w:hAnsi="Calibri"/>
          <w:sz w:val="22"/>
          <w:szCs w:val="22"/>
        </w:rPr>
        <w:t xml:space="preserve"> důvodů zamykají</w:t>
      </w:r>
      <w:r w:rsidRPr="004F53E5">
        <w:rPr>
          <w:rFonts w:ascii="Calibri" w:hAnsi="Calibri"/>
          <w:sz w:val="22"/>
          <w:szCs w:val="22"/>
        </w:rPr>
        <w:t xml:space="preserve">. Po předchozí domluvě </w:t>
      </w:r>
      <w:r w:rsidR="00C928F1" w:rsidRPr="004F53E5">
        <w:rPr>
          <w:rFonts w:ascii="Calibri" w:hAnsi="Calibri"/>
          <w:sz w:val="22"/>
          <w:szCs w:val="22"/>
        </w:rPr>
        <w:t xml:space="preserve">s učitelkou </w:t>
      </w:r>
      <w:r w:rsidRPr="004F53E5">
        <w:rPr>
          <w:rFonts w:ascii="Calibri" w:hAnsi="Calibri"/>
          <w:sz w:val="22"/>
          <w:szCs w:val="22"/>
        </w:rPr>
        <w:t xml:space="preserve">lze přivést dítě </w:t>
      </w:r>
      <w:r w:rsidR="007A128D" w:rsidRPr="004F53E5">
        <w:rPr>
          <w:rFonts w:ascii="Calibri" w:hAnsi="Calibri"/>
          <w:sz w:val="22"/>
          <w:szCs w:val="22"/>
        </w:rPr>
        <w:t xml:space="preserve">výjimečně </w:t>
      </w:r>
      <w:r w:rsidRPr="004F53E5">
        <w:rPr>
          <w:rFonts w:ascii="Calibri" w:hAnsi="Calibri"/>
          <w:sz w:val="22"/>
          <w:szCs w:val="22"/>
        </w:rPr>
        <w:t>v jinou dobu, nejpozději však do 9:</w:t>
      </w:r>
      <w:r w:rsidR="00C928F1" w:rsidRPr="004F53E5">
        <w:rPr>
          <w:rFonts w:ascii="Calibri" w:hAnsi="Calibri"/>
          <w:sz w:val="22"/>
          <w:szCs w:val="22"/>
        </w:rPr>
        <w:t>30</w:t>
      </w:r>
      <w:r w:rsidRPr="004F53E5">
        <w:rPr>
          <w:rFonts w:ascii="Calibri" w:hAnsi="Calibri"/>
          <w:sz w:val="22"/>
          <w:szCs w:val="22"/>
        </w:rPr>
        <w:t xml:space="preserve"> h</w:t>
      </w:r>
      <w:r w:rsidR="00C928F1" w:rsidRPr="004F53E5">
        <w:rPr>
          <w:rFonts w:ascii="Calibri" w:hAnsi="Calibri"/>
          <w:sz w:val="22"/>
          <w:szCs w:val="22"/>
        </w:rPr>
        <w:t>odin</w:t>
      </w:r>
      <w:r w:rsidRPr="004F53E5">
        <w:rPr>
          <w:rFonts w:ascii="Calibri" w:hAnsi="Calibri"/>
          <w:sz w:val="22"/>
          <w:szCs w:val="22"/>
        </w:rPr>
        <w:t>, kdy děti odcházejí na pobyt venku.</w:t>
      </w:r>
      <w:r w:rsidR="000E4F48" w:rsidRPr="004F53E5">
        <w:rPr>
          <w:rFonts w:ascii="Calibri" w:hAnsi="Calibri"/>
          <w:sz w:val="22"/>
          <w:szCs w:val="22"/>
        </w:rPr>
        <w:t xml:space="preserve"> </w:t>
      </w:r>
    </w:p>
    <w:p w14:paraId="68E65ADF" w14:textId="77777777" w:rsidR="007A128D" w:rsidRPr="004F53E5" w:rsidRDefault="007A128D" w:rsidP="00AF1364">
      <w:pPr>
        <w:pStyle w:val="Bezmezer"/>
        <w:rPr>
          <w:rFonts w:ascii="Calibri" w:hAnsi="Calibri"/>
          <w:sz w:val="22"/>
          <w:szCs w:val="22"/>
        </w:rPr>
      </w:pPr>
      <w:r w:rsidRPr="004F53E5">
        <w:rPr>
          <w:rFonts w:ascii="Calibri" w:hAnsi="Calibri"/>
          <w:sz w:val="22"/>
          <w:szCs w:val="22"/>
        </w:rPr>
        <w:t>Děti, které se neúčastní odpoledního vzdělávacího programu</w:t>
      </w:r>
      <w:r w:rsidR="002C3FC8" w:rsidRPr="004F53E5">
        <w:rPr>
          <w:rFonts w:ascii="Calibri" w:hAnsi="Calibri"/>
          <w:sz w:val="22"/>
          <w:szCs w:val="22"/>
        </w:rPr>
        <w:t>,</w:t>
      </w:r>
      <w:r w:rsidRPr="004F53E5">
        <w:rPr>
          <w:rFonts w:ascii="Calibri" w:hAnsi="Calibri"/>
          <w:sz w:val="22"/>
          <w:szCs w:val="22"/>
        </w:rPr>
        <w:t xml:space="preserve"> si rodiče vyzvednou od 12:</w:t>
      </w:r>
      <w:r w:rsidR="00A9641C">
        <w:rPr>
          <w:rFonts w:ascii="Calibri" w:hAnsi="Calibri"/>
          <w:sz w:val="22"/>
          <w:szCs w:val="22"/>
        </w:rPr>
        <w:t>3</w:t>
      </w:r>
      <w:r w:rsidRPr="004F53E5">
        <w:rPr>
          <w:rFonts w:ascii="Calibri" w:hAnsi="Calibri"/>
          <w:sz w:val="22"/>
          <w:szCs w:val="22"/>
        </w:rPr>
        <w:t>0 hodin.</w:t>
      </w:r>
    </w:p>
    <w:p w14:paraId="6838FC78" w14:textId="77777777" w:rsidR="007A128D" w:rsidRPr="004F53E5" w:rsidRDefault="007A128D" w:rsidP="00AF1364">
      <w:pPr>
        <w:pStyle w:val="Bezmezer"/>
        <w:rPr>
          <w:rFonts w:ascii="Calibri" w:hAnsi="Calibri"/>
          <w:sz w:val="22"/>
          <w:szCs w:val="22"/>
        </w:rPr>
      </w:pPr>
      <w:r w:rsidRPr="004F53E5">
        <w:rPr>
          <w:rFonts w:ascii="Calibri" w:hAnsi="Calibri"/>
          <w:sz w:val="22"/>
          <w:szCs w:val="22"/>
        </w:rPr>
        <w:t>V odpoledních hodinách si lze dítě z mateřské školy vyzvednout od 14:</w:t>
      </w:r>
      <w:r w:rsidR="00A9641C">
        <w:rPr>
          <w:rFonts w:ascii="Calibri" w:hAnsi="Calibri"/>
          <w:sz w:val="22"/>
          <w:szCs w:val="22"/>
        </w:rPr>
        <w:t>45 do 16:30</w:t>
      </w:r>
      <w:r w:rsidRPr="004F53E5">
        <w:rPr>
          <w:rFonts w:ascii="Calibri" w:hAnsi="Calibri"/>
          <w:sz w:val="22"/>
          <w:szCs w:val="22"/>
        </w:rPr>
        <w:t xml:space="preserve"> hodin</w:t>
      </w:r>
      <w:r w:rsidR="002E5DF3" w:rsidRPr="004F53E5">
        <w:rPr>
          <w:rFonts w:ascii="Calibri" w:hAnsi="Calibri"/>
          <w:sz w:val="22"/>
          <w:szCs w:val="22"/>
        </w:rPr>
        <w:t xml:space="preserve">. </w:t>
      </w:r>
    </w:p>
    <w:p w14:paraId="6D3A712A" w14:textId="77777777" w:rsidR="007A128D" w:rsidRPr="004F53E5" w:rsidRDefault="007A128D" w:rsidP="00AF1364">
      <w:pPr>
        <w:pStyle w:val="Bezmezer"/>
        <w:rPr>
          <w:rFonts w:ascii="Calibri" w:hAnsi="Calibri"/>
          <w:sz w:val="22"/>
          <w:szCs w:val="22"/>
        </w:rPr>
      </w:pPr>
      <w:r w:rsidRPr="004F53E5">
        <w:rPr>
          <w:rFonts w:ascii="Calibri" w:hAnsi="Calibri"/>
          <w:sz w:val="22"/>
          <w:szCs w:val="22"/>
        </w:rPr>
        <w:t>Mimo tuto dobu je budova pro veřejnost uzamčena a zabezpečena.</w:t>
      </w:r>
    </w:p>
    <w:p w14:paraId="761455D6" w14:textId="77777777" w:rsidR="000E4F48" w:rsidRPr="004F53E5" w:rsidRDefault="000E4F48" w:rsidP="00AF1364">
      <w:pPr>
        <w:pStyle w:val="Bezmezer"/>
        <w:rPr>
          <w:rFonts w:ascii="Calibri" w:hAnsi="Calibri"/>
          <w:sz w:val="22"/>
          <w:szCs w:val="22"/>
        </w:rPr>
      </w:pPr>
      <w:r w:rsidRPr="004F53E5">
        <w:rPr>
          <w:rFonts w:ascii="Calibri" w:hAnsi="Calibri"/>
          <w:sz w:val="22"/>
          <w:szCs w:val="22"/>
        </w:rPr>
        <w:t>Pokud dítě nebude vyzvednuto do konce provozní doby, zákonný zástupce bude telefonicky kontaktován – pokud se nep</w:t>
      </w:r>
      <w:r w:rsidR="004627C1">
        <w:rPr>
          <w:rFonts w:ascii="Calibri" w:hAnsi="Calibri"/>
          <w:sz w:val="22"/>
          <w:szCs w:val="22"/>
        </w:rPr>
        <w:t>odaří navázat kontakt nezákonným zástupcem nebo pověřenou osobou</w:t>
      </w:r>
      <w:r w:rsidRPr="004F53E5">
        <w:rPr>
          <w:rFonts w:ascii="Calibri" w:hAnsi="Calibri"/>
          <w:sz w:val="22"/>
          <w:szCs w:val="22"/>
        </w:rPr>
        <w:t xml:space="preserve"> je učitelka povinna kontaktovat Policii ČR a předat dítě na speciální pracoviště.</w:t>
      </w:r>
    </w:p>
    <w:p w14:paraId="052DDD12" w14:textId="77777777" w:rsidR="00A9641C" w:rsidRPr="00A9641C" w:rsidRDefault="000E4F48" w:rsidP="00915A66">
      <w:pPr>
        <w:pStyle w:val="Odstavecseseznamem"/>
        <w:numPr>
          <w:ilvl w:val="0"/>
          <w:numId w:val="3"/>
        </w:numPr>
        <w:ind w:right="-288"/>
        <w:jc w:val="both"/>
      </w:pPr>
      <w:r w:rsidRPr="00A9641C">
        <w:rPr>
          <w:rFonts w:ascii="Calibri" w:hAnsi="Calibri"/>
          <w:sz w:val="22"/>
          <w:szCs w:val="22"/>
        </w:rPr>
        <w:t>Opakované pozdní vyzvedávání dítěte z mateřské školy bez mimořádných důvodů je považováno za narušování provozu mateřské školy</w:t>
      </w:r>
      <w:r w:rsidR="00A9641C" w:rsidRPr="00A9641C">
        <w:rPr>
          <w:rFonts w:ascii="Calibri" w:hAnsi="Calibri"/>
          <w:sz w:val="22"/>
          <w:szCs w:val="22"/>
        </w:rPr>
        <w:t xml:space="preserve">. </w:t>
      </w:r>
    </w:p>
    <w:p w14:paraId="4B86A56C" w14:textId="77777777" w:rsidR="00A9641C" w:rsidRPr="00A9641C" w:rsidRDefault="00A9641C" w:rsidP="00915A66">
      <w:pPr>
        <w:pStyle w:val="Odstavecseseznamem"/>
        <w:numPr>
          <w:ilvl w:val="0"/>
          <w:numId w:val="3"/>
        </w:numPr>
        <w:ind w:right="-288"/>
        <w:jc w:val="both"/>
        <w:rPr>
          <w:rFonts w:asciiTheme="minorHAnsi" w:hAnsiTheme="minorHAnsi"/>
          <w:sz w:val="22"/>
          <w:szCs w:val="22"/>
        </w:rPr>
      </w:pPr>
      <w:r w:rsidRPr="00A9641C">
        <w:rPr>
          <w:rFonts w:asciiTheme="minorHAnsi" w:hAnsiTheme="minorHAnsi"/>
          <w:sz w:val="22"/>
          <w:szCs w:val="22"/>
        </w:rPr>
        <w:t xml:space="preserve">ředitelka  školy v souladu s  § 15 zákona č.359/1999 Sb. o sociálně právní ochraně dětí </w:t>
      </w:r>
    </w:p>
    <w:p w14:paraId="07850EAF" w14:textId="77777777" w:rsidR="00A9641C" w:rsidRPr="00A9641C" w:rsidRDefault="004627C1" w:rsidP="00A9641C">
      <w:pPr>
        <w:ind w:left="540" w:right="-288"/>
        <w:jc w:val="both"/>
        <w:rPr>
          <w:rFonts w:asciiTheme="minorHAnsi" w:hAnsiTheme="minorHAnsi"/>
          <w:sz w:val="22"/>
          <w:szCs w:val="22"/>
        </w:rPr>
      </w:pPr>
      <w:r>
        <w:rPr>
          <w:rFonts w:asciiTheme="minorHAnsi" w:hAnsiTheme="minorHAnsi"/>
          <w:sz w:val="22"/>
          <w:szCs w:val="22"/>
        </w:rPr>
        <w:t xml:space="preserve">    </w:t>
      </w:r>
      <w:r w:rsidR="00A9641C" w:rsidRPr="00A9641C">
        <w:rPr>
          <w:rFonts w:asciiTheme="minorHAnsi" w:hAnsiTheme="minorHAnsi"/>
          <w:sz w:val="22"/>
          <w:szCs w:val="22"/>
        </w:rPr>
        <w:t xml:space="preserve">se obrátí na obec, která je povinna dítěti bez péče přiměřené věku zajistit neodkladnou </w:t>
      </w:r>
    </w:p>
    <w:p w14:paraId="1690F903" w14:textId="77777777" w:rsidR="007666DD" w:rsidRDefault="004627C1" w:rsidP="00A9641C">
      <w:pPr>
        <w:ind w:left="540" w:right="-288"/>
        <w:jc w:val="both"/>
        <w:rPr>
          <w:rFonts w:asciiTheme="minorHAnsi" w:hAnsiTheme="minorHAnsi"/>
          <w:sz w:val="22"/>
          <w:szCs w:val="22"/>
        </w:rPr>
      </w:pPr>
      <w:r>
        <w:rPr>
          <w:rFonts w:asciiTheme="minorHAnsi" w:hAnsiTheme="minorHAnsi"/>
          <w:sz w:val="22"/>
          <w:szCs w:val="22"/>
        </w:rPr>
        <w:t xml:space="preserve">    </w:t>
      </w:r>
      <w:r w:rsidR="00A9641C" w:rsidRPr="00A9641C">
        <w:rPr>
          <w:rFonts w:asciiTheme="minorHAnsi" w:hAnsiTheme="minorHAnsi"/>
          <w:sz w:val="22"/>
          <w:szCs w:val="22"/>
        </w:rPr>
        <w:t>péči</w:t>
      </w:r>
    </w:p>
    <w:p w14:paraId="52ADACB9" w14:textId="77777777" w:rsidR="00A9641C" w:rsidRPr="0012359D" w:rsidRDefault="00A9641C" w:rsidP="00915A66">
      <w:pPr>
        <w:pStyle w:val="Odstavecseseznamem"/>
        <w:numPr>
          <w:ilvl w:val="0"/>
          <w:numId w:val="4"/>
        </w:numPr>
        <w:ind w:right="-288"/>
        <w:jc w:val="both"/>
        <w:rPr>
          <w:rFonts w:asciiTheme="minorHAnsi" w:hAnsiTheme="minorHAnsi"/>
          <w:sz w:val="22"/>
          <w:szCs w:val="22"/>
        </w:rPr>
      </w:pPr>
      <w:r w:rsidRPr="0012359D">
        <w:rPr>
          <w:rFonts w:asciiTheme="minorHAnsi" w:hAnsiTheme="minorHAnsi"/>
          <w:sz w:val="22"/>
          <w:szCs w:val="22"/>
        </w:rPr>
        <w:t>zákonní zástupci sepíší s mateřskou školou dohodu o vyzvedávání dítěte, kde jsou seznámeni s opatřeními v případě nevyzvednutí dítěte z MŠ</w:t>
      </w:r>
    </w:p>
    <w:p w14:paraId="6BC81DBB" w14:textId="77777777" w:rsidR="003E22F3" w:rsidRDefault="003E22F3" w:rsidP="003E22F3">
      <w:pPr>
        <w:pStyle w:val="Bezmezer"/>
        <w:rPr>
          <w:rStyle w:val="Nadpis2Char"/>
          <w:rFonts w:ascii="Calibri" w:hAnsi="Calibri"/>
          <w:i w:val="0"/>
          <w:sz w:val="22"/>
          <w:szCs w:val="22"/>
        </w:rPr>
      </w:pPr>
    </w:p>
    <w:p w14:paraId="772977AE" w14:textId="77777777" w:rsidR="003E22F3" w:rsidRDefault="00FA2A30" w:rsidP="003E22F3">
      <w:pPr>
        <w:pStyle w:val="Bezmezer"/>
        <w:rPr>
          <w:rFonts w:ascii="Calibri" w:hAnsi="Calibri"/>
          <w:sz w:val="22"/>
          <w:szCs w:val="22"/>
        </w:rPr>
      </w:pPr>
      <w:r>
        <w:rPr>
          <w:rStyle w:val="Nadpis2Char"/>
          <w:rFonts w:ascii="Calibri" w:hAnsi="Calibri"/>
          <w:i w:val="0"/>
          <w:sz w:val="22"/>
          <w:szCs w:val="22"/>
        </w:rPr>
        <w:t>1</w:t>
      </w:r>
      <w:r w:rsidR="003E22F3">
        <w:rPr>
          <w:rStyle w:val="Nadpis2Char"/>
          <w:rFonts w:ascii="Calibri" w:hAnsi="Calibri"/>
          <w:i w:val="0"/>
          <w:sz w:val="22"/>
          <w:szCs w:val="22"/>
        </w:rPr>
        <w:t>.1.</w:t>
      </w:r>
      <w:r w:rsidR="003E22F3" w:rsidRPr="004F53E5">
        <w:rPr>
          <w:rStyle w:val="Nadpis2Char"/>
          <w:rFonts w:ascii="Calibri" w:hAnsi="Calibri"/>
          <w:i w:val="0"/>
          <w:sz w:val="22"/>
          <w:szCs w:val="22"/>
        </w:rPr>
        <w:t>Provoz mateřské školy je omezen nebo přerušen</w:t>
      </w:r>
      <w:r w:rsidR="003E22F3" w:rsidRPr="004F53E5">
        <w:rPr>
          <w:rFonts w:ascii="Calibri" w:hAnsi="Calibri"/>
          <w:sz w:val="22"/>
          <w:szCs w:val="22"/>
        </w:rPr>
        <w:t xml:space="preserve"> v měsících </w:t>
      </w:r>
      <w:r w:rsidR="003E22F3">
        <w:rPr>
          <w:rFonts w:ascii="Calibri" w:hAnsi="Calibri"/>
          <w:sz w:val="22"/>
          <w:szCs w:val="22"/>
        </w:rPr>
        <w:t xml:space="preserve">červenci a srpnu, mezi vánočními svátky a Novým rokem. </w:t>
      </w:r>
      <w:r w:rsidR="003E22F3" w:rsidRPr="004F53E5">
        <w:rPr>
          <w:rFonts w:ascii="Calibri" w:hAnsi="Calibri"/>
          <w:sz w:val="22"/>
          <w:szCs w:val="22"/>
        </w:rPr>
        <w:t>Informaci o omezení nebo přerušení provozu školy zveřejní ředitelka na přístupném místě ve škole (nástěnka pro rodiče) a na webových stránkách školy nejméně 2 měsíce předem, dále pak seznámí rodiče s jinými možnostmi péče o děti v době uzavření mateřské školy a s výší úplaty. Ze závažných důvodů (organizační či technické příčiny) a po projednání se zřizovatelem lze v průběhu školního roku omezit nebo přerušit provoz školy. Informaci o omezení nebo přerušení provozu školy zveřejní ředitelka na přístupném místě neprodleně poté, co se o omezení nebo přerušení provozu rozhodne.</w:t>
      </w:r>
    </w:p>
    <w:p w14:paraId="0CE14C05" w14:textId="77777777" w:rsidR="007666DD" w:rsidRPr="0012359D" w:rsidRDefault="007666DD" w:rsidP="00AF1364">
      <w:pPr>
        <w:pStyle w:val="Bezmezer"/>
        <w:rPr>
          <w:rFonts w:ascii="Calibri" w:hAnsi="Calibri"/>
          <w:sz w:val="22"/>
          <w:szCs w:val="22"/>
        </w:rPr>
      </w:pPr>
    </w:p>
    <w:p w14:paraId="3A2E0E65" w14:textId="77777777" w:rsidR="00AB377F" w:rsidRDefault="00AB377F" w:rsidP="00630848">
      <w:pPr>
        <w:suppressAutoHyphens w:val="0"/>
        <w:ind w:right="-288"/>
        <w:jc w:val="both"/>
        <w:rPr>
          <w:rFonts w:ascii="Calibri" w:hAnsi="Calibri"/>
          <w:b/>
          <w:sz w:val="22"/>
          <w:szCs w:val="22"/>
        </w:rPr>
      </w:pPr>
    </w:p>
    <w:p w14:paraId="13EB0379" w14:textId="77777777" w:rsidR="00630848" w:rsidRPr="00630848" w:rsidRDefault="00FA2A30" w:rsidP="00630848">
      <w:pPr>
        <w:suppressAutoHyphens w:val="0"/>
        <w:ind w:right="-288"/>
        <w:jc w:val="both"/>
        <w:rPr>
          <w:rFonts w:ascii="Calibri" w:hAnsi="Calibri"/>
          <w:sz w:val="22"/>
          <w:szCs w:val="22"/>
        </w:rPr>
      </w:pPr>
      <w:r>
        <w:rPr>
          <w:rFonts w:ascii="Calibri" w:hAnsi="Calibri"/>
          <w:b/>
          <w:sz w:val="22"/>
          <w:szCs w:val="22"/>
        </w:rPr>
        <w:lastRenderedPageBreak/>
        <w:t>1</w:t>
      </w:r>
      <w:r w:rsidR="003E22F3">
        <w:rPr>
          <w:rFonts w:ascii="Calibri" w:hAnsi="Calibri"/>
          <w:b/>
          <w:sz w:val="22"/>
          <w:szCs w:val="22"/>
        </w:rPr>
        <w:t>.2</w:t>
      </w:r>
      <w:r w:rsidR="00630848">
        <w:rPr>
          <w:rFonts w:ascii="Calibri" w:hAnsi="Calibri"/>
          <w:b/>
          <w:sz w:val="22"/>
          <w:szCs w:val="22"/>
        </w:rPr>
        <w:t>.</w:t>
      </w:r>
      <w:r w:rsidR="00630848" w:rsidRPr="00630848">
        <w:rPr>
          <w:rFonts w:ascii="Calibri" w:hAnsi="Calibri"/>
          <w:b/>
          <w:sz w:val="22"/>
          <w:szCs w:val="22"/>
        </w:rPr>
        <w:t>Konkretizace podmínek  provozu mateřské školy</w:t>
      </w:r>
    </w:p>
    <w:p w14:paraId="39F0F713" w14:textId="77777777" w:rsidR="00630848" w:rsidRDefault="00FA2A30" w:rsidP="00630848">
      <w:pPr>
        <w:suppressAutoHyphens w:val="0"/>
        <w:ind w:right="-288"/>
        <w:jc w:val="both"/>
        <w:rPr>
          <w:rFonts w:ascii="Calibri" w:hAnsi="Calibri"/>
          <w:sz w:val="22"/>
          <w:szCs w:val="22"/>
        </w:rPr>
      </w:pPr>
      <w:r>
        <w:rPr>
          <w:rFonts w:ascii="Calibri" w:hAnsi="Calibri"/>
          <w:b/>
          <w:sz w:val="22"/>
          <w:szCs w:val="22"/>
        </w:rPr>
        <w:t>1</w:t>
      </w:r>
      <w:r w:rsidR="003E22F3">
        <w:rPr>
          <w:rFonts w:ascii="Calibri" w:hAnsi="Calibri"/>
          <w:b/>
          <w:sz w:val="22"/>
          <w:szCs w:val="22"/>
        </w:rPr>
        <w:t>.2.1.</w:t>
      </w:r>
      <w:r w:rsidR="00630848" w:rsidRPr="00630848">
        <w:rPr>
          <w:rFonts w:ascii="Calibri" w:hAnsi="Calibri"/>
          <w:b/>
          <w:sz w:val="22"/>
          <w:szCs w:val="22"/>
        </w:rPr>
        <w:t>Co dítě potřebuje do MŠ :</w:t>
      </w:r>
    </w:p>
    <w:p w14:paraId="6C435DA1" w14:textId="77777777" w:rsidR="00630848" w:rsidRPr="00FA2A30" w:rsidRDefault="00630848" w:rsidP="00915A66">
      <w:pPr>
        <w:pStyle w:val="Odstavecseseznamem"/>
        <w:numPr>
          <w:ilvl w:val="0"/>
          <w:numId w:val="4"/>
        </w:numPr>
        <w:suppressAutoHyphens w:val="0"/>
        <w:ind w:right="-288"/>
        <w:jc w:val="both"/>
        <w:rPr>
          <w:rFonts w:ascii="Calibri" w:hAnsi="Calibri"/>
          <w:sz w:val="22"/>
          <w:szCs w:val="22"/>
        </w:rPr>
      </w:pPr>
      <w:r w:rsidRPr="00630848">
        <w:rPr>
          <w:rFonts w:ascii="Calibri" w:hAnsi="Calibri"/>
          <w:sz w:val="22"/>
          <w:szCs w:val="22"/>
        </w:rPr>
        <w:t>vhodné, pohodlné oblečení do třídy ( hrací kalhoty, tričko, zástěrku, náhradní spodní</w:t>
      </w:r>
      <w:r w:rsidRPr="00FA2A30">
        <w:rPr>
          <w:rFonts w:ascii="Calibri" w:hAnsi="Calibri"/>
          <w:sz w:val="22"/>
          <w:szCs w:val="22"/>
        </w:rPr>
        <w:t xml:space="preserve"> prádlo, ponožky, apod.)</w:t>
      </w:r>
    </w:p>
    <w:p w14:paraId="6F6BDF7F" w14:textId="77777777" w:rsidR="00630848" w:rsidRPr="00630848" w:rsidRDefault="00FA2A30" w:rsidP="00915A66">
      <w:pPr>
        <w:pStyle w:val="Odstavecseseznamem"/>
        <w:numPr>
          <w:ilvl w:val="0"/>
          <w:numId w:val="4"/>
        </w:numPr>
        <w:suppressAutoHyphens w:val="0"/>
        <w:ind w:right="-288"/>
        <w:jc w:val="both"/>
        <w:rPr>
          <w:rFonts w:ascii="Calibri" w:hAnsi="Calibri"/>
          <w:sz w:val="22"/>
          <w:szCs w:val="22"/>
        </w:rPr>
      </w:pPr>
      <w:r>
        <w:rPr>
          <w:rFonts w:ascii="Calibri" w:hAnsi="Calibri"/>
          <w:sz w:val="22"/>
          <w:szCs w:val="22"/>
        </w:rPr>
        <w:t>přezůvky, bačkůrky</w:t>
      </w:r>
      <w:r w:rsidR="00630848" w:rsidRPr="00630848">
        <w:rPr>
          <w:rFonts w:ascii="Calibri" w:hAnsi="Calibri"/>
          <w:sz w:val="22"/>
          <w:szCs w:val="22"/>
        </w:rPr>
        <w:t>, které si umí dítě samo obout, nedoporučujeme pantofle</w:t>
      </w:r>
    </w:p>
    <w:p w14:paraId="186A0EA3" w14:textId="77777777" w:rsidR="00630848" w:rsidRPr="00630848" w:rsidRDefault="00630848" w:rsidP="00915A66">
      <w:pPr>
        <w:pStyle w:val="Odstavecseseznamem"/>
        <w:numPr>
          <w:ilvl w:val="0"/>
          <w:numId w:val="4"/>
        </w:numPr>
        <w:suppressAutoHyphens w:val="0"/>
        <w:ind w:right="-288"/>
        <w:jc w:val="both"/>
        <w:rPr>
          <w:rFonts w:ascii="Calibri" w:hAnsi="Calibri"/>
          <w:sz w:val="22"/>
          <w:szCs w:val="22"/>
        </w:rPr>
      </w:pPr>
      <w:r w:rsidRPr="00630848">
        <w:rPr>
          <w:rFonts w:ascii="Calibri" w:hAnsi="Calibri"/>
          <w:sz w:val="22"/>
          <w:szCs w:val="22"/>
        </w:rPr>
        <w:t>náhradní oblečení na pobyt venku (v zimě: teplé oblečení, náhradní rukavice, teplé boty, v létě: tílko, kraťasy, sukýnku, opalovací krém, pokrývka hlavy, sluneční brýle apod.). Rodiče vše uloží na značku dítěte do šatny.</w:t>
      </w:r>
    </w:p>
    <w:p w14:paraId="37C054AA" w14:textId="77777777" w:rsidR="00630848" w:rsidRPr="00630848" w:rsidRDefault="00630848" w:rsidP="00915A66">
      <w:pPr>
        <w:pStyle w:val="Odstavecseseznamem"/>
        <w:numPr>
          <w:ilvl w:val="0"/>
          <w:numId w:val="4"/>
        </w:numPr>
        <w:suppressAutoHyphens w:val="0"/>
        <w:ind w:right="-288"/>
        <w:jc w:val="both"/>
        <w:rPr>
          <w:rFonts w:ascii="Calibri" w:hAnsi="Calibri"/>
          <w:sz w:val="22"/>
          <w:szCs w:val="22"/>
        </w:rPr>
      </w:pPr>
      <w:r w:rsidRPr="00630848">
        <w:rPr>
          <w:rFonts w:ascii="Calibri" w:hAnsi="Calibri"/>
          <w:sz w:val="22"/>
          <w:szCs w:val="22"/>
        </w:rPr>
        <w:t>pyžamo, tričko, noční košilka - pokud dítě v MŠ odpočívá ( 1x za týden si nosí děti na vyprání domů)</w:t>
      </w:r>
    </w:p>
    <w:p w14:paraId="687CC23D" w14:textId="77777777" w:rsidR="00630848" w:rsidRPr="00630848" w:rsidRDefault="00630848" w:rsidP="00915A66">
      <w:pPr>
        <w:pStyle w:val="Odstavecseseznamem"/>
        <w:numPr>
          <w:ilvl w:val="0"/>
          <w:numId w:val="4"/>
        </w:numPr>
        <w:suppressAutoHyphens w:val="0"/>
        <w:ind w:right="-288"/>
        <w:jc w:val="both"/>
        <w:rPr>
          <w:rFonts w:ascii="Calibri" w:hAnsi="Calibri"/>
          <w:sz w:val="22"/>
          <w:szCs w:val="22"/>
        </w:rPr>
      </w:pPr>
      <w:r w:rsidRPr="00630848">
        <w:rPr>
          <w:rFonts w:ascii="Calibri" w:hAnsi="Calibri"/>
          <w:sz w:val="22"/>
          <w:szCs w:val="22"/>
        </w:rPr>
        <w:t>děti musí mít své věci označené, podepsané, uložené v přihrádce, batůžek na přenášení věcí ze třídy do třídy</w:t>
      </w:r>
    </w:p>
    <w:p w14:paraId="15349F1D" w14:textId="77777777" w:rsidR="00630848" w:rsidRPr="00630848" w:rsidRDefault="00630848" w:rsidP="00915A66">
      <w:pPr>
        <w:pStyle w:val="Odstavecseseznamem"/>
        <w:numPr>
          <w:ilvl w:val="0"/>
          <w:numId w:val="4"/>
        </w:numPr>
        <w:suppressAutoHyphens w:val="0"/>
        <w:ind w:right="-288"/>
        <w:jc w:val="both"/>
        <w:rPr>
          <w:rFonts w:ascii="Calibri" w:hAnsi="Calibri"/>
          <w:sz w:val="22"/>
          <w:szCs w:val="22"/>
        </w:rPr>
      </w:pPr>
      <w:r w:rsidRPr="00630848">
        <w:rPr>
          <w:rFonts w:ascii="Calibri" w:hAnsi="Calibri"/>
          <w:sz w:val="22"/>
          <w:szCs w:val="22"/>
        </w:rPr>
        <w:t>hygienické potřeby-zubní kartáček, pastu, papírové kapesníky, toaletní papír, krém na ruce</w:t>
      </w:r>
    </w:p>
    <w:p w14:paraId="1EC8E62B" w14:textId="77777777" w:rsidR="00630848" w:rsidRPr="00630848" w:rsidRDefault="00630848" w:rsidP="00915A66">
      <w:pPr>
        <w:pStyle w:val="Odstavecseseznamem"/>
        <w:numPr>
          <w:ilvl w:val="0"/>
          <w:numId w:val="4"/>
        </w:numPr>
        <w:suppressAutoHyphens w:val="0"/>
        <w:ind w:right="-288"/>
        <w:jc w:val="both"/>
        <w:rPr>
          <w:rFonts w:ascii="Calibri" w:hAnsi="Calibri"/>
          <w:sz w:val="22"/>
          <w:szCs w:val="22"/>
        </w:rPr>
      </w:pPr>
      <w:r w:rsidRPr="00630848">
        <w:rPr>
          <w:rFonts w:ascii="Calibri" w:hAnsi="Calibri"/>
          <w:sz w:val="22"/>
          <w:szCs w:val="22"/>
        </w:rPr>
        <w:t>hrneček – označený pro denní pitný režim</w:t>
      </w:r>
    </w:p>
    <w:p w14:paraId="1C32AFCD" w14:textId="77777777" w:rsidR="003E22F3" w:rsidRDefault="003E22F3" w:rsidP="00630848">
      <w:pPr>
        <w:suppressAutoHyphens w:val="0"/>
        <w:ind w:right="-288"/>
        <w:jc w:val="both"/>
        <w:rPr>
          <w:rFonts w:ascii="Calibri" w:hAnsi="Calibri"/>
          <w:b/>
          <w:sz w:val="22"/>
          <w:szCs w:val="22"/>
        </w:rPr>
      </w:pPr>
    </w:p>
    <w:p w14:paraId="5F8F1D71" w14:textId="77777777" w:rsidR="00630848" w:rsidRPr="00630848" w:rsidRDefault="00FA2A30" w:rsidP="00630848">
      <w:pPr>
        <w:suppressAutoHyphens w:val="0"/>
        <w:ind w:right="-288"/>
        <w:jc w:val="both"/>
        <w:rPr>
          <w:rFonts w:ascii="Calibri" w:hAnsi="Calibri"/>
          <w:sz w:val="22"/>
          <w:szCs w:val="22"/>
        </w:rPr>
      </w:pPr>
      <w:r>
        <w:rPr>
          <w:rFonts w:ascii="Calibri" w:hAnsi="Calibri"/>
          <w:b/>
          <w:sz w:val="22"/>
          <w:szCs w:val="22"/>
        </w:rPr>
        <w:t>1</w:t>
      </w:r>
      <w:r w:rsidR="003E22F3">
        <w:rPr>
          <w:rFonts w:ascii="Calibri" w:hAnsi="Calibri"/>
          <w:b/>
          <w:sz w:val="22"/>
          <w:szCs w:val="22"/>
        </w:rPr>
        <w:t>.2.2.</w:t>
      </w:r>
      <w:r w:rsidR="00630848" w:rsidRPr="00630848">
        <w:rPr>
          <w:rFonts w:ascii="Calibri" w:hAnsi="Calibri"/>
          <w:b/>
          <w:sz w:val="22"/>
          <w:szCs w:val="22"/>
        </w:rPr>
        <w:t>Zdravé dítě v MŠ :</w:t>
      </w:r>
    </w:p>
    <w:p w14:paraId="10696D51" w14:textId="77777777" w:rsidR="00630848" w:rsidRPr="00630848" w:rsidRDefault="00630848" w:rsidP="00915A66">
      <w:pPr>
        <w:pStyle w:val="Odstavecseseznamem"/>
        <w:numPr>
          <w:ilvl w:val="0"/>
          <w:numId w:val="5"/>
        </w:numPr>
        <w:suppressAutoHyphens w:val="0"/>
        <w:ind w:right="-288"/>
        <w:jc w:val="both"/>
        <w:rPr>
          <w:rFonts w:ascii="Calibri" w:hAnsi="Calibri"/>
          <w:sz w:val="22"/>
          <w:szCs w:val="22"/>
        </w:rPr>
      </w:pPr>
      <w:r w:rsidRPr="00630848">
        <w:rPr>
          <w:rFonts w:ascii="Calibri" w:hAnsi="Calibri"/>
          <w:sz w:val="22"/>
          <w:szCs w:val="22"/>
        </w:rPr>
        <w:t>do mateřské školy patří pouze dítě zcela zdravé, učitelky mají právo, v zájmu zachování zdraví osta</w:t>
      </w:r>
      <w:r w:rsidR="00FA2A30">
        <w:rPr>
          <w:rFonts w:ascii="Calibri" w:hAnsi="Calibri"/>
          <w:sz w:val="22"/>
          <w:szCs w:val="22"/>
        </w:rPr>
        <w:t xml:space="preserve">tních dětí, děti s nachlazením </w:t>
      </w:r>
      <w:r w:rsidRPr="00630848">
        <w:rPr>
          <w:rFonts w:ascii="Calibri" w:hAnsi="Calibri"/>
          <w:sz w:val="22"/>
          <w:szCs w:val="22"/>
        </w:rPr>
        <w:t>či jinými infekčními onemocněními do MŠ nepřijmout</w:t>
      </w:r>
    </w:p>
    <w:p w14:paraId="37937A2B" w14:textId="77777777" w:rsidR="00630848" w:rsidRPr="00630848" w:rsidRDefault="00630848" w:rsidP="00915A66">
      <w:pPr>
        <w:pStyle w:val="Odstavecseseznamem"/>
        <w:numPr>
          <w:ilvl w:val="0"/>
          <w:numId w:val="5"/>
        </w:numPr>
        <w:suppressAutoHyphens w:val="0"/>
        <w:ind w:right="-288"/>
        <w:jc w:val="both"/>
        <w:rPr>
          <w:rFonts w:ascii="Calibri" w:hAnsi="Calibri"/>
          <w:sz w:val="22"/>
          <w:szCs w:val="22"/>
        </w:rPr>
      </w:pPr>
      <w:r w:rsidRPr="00630848">
        <w:rPr>
          <w:rFonts w:ascii="Calibri" w:hAnsi="Calibri"/>
          <w:sz w:val="22"/>
          <w:szCs w:val="22"/>
        </w:rPr>
        <w:t>rodiče jsou povinni hlásit výskyt infekčního onemocnění v rodině, veškeré údaje o zdraví dítěte. (v zájmu zdraví ostatních dětí)</w:t>
      </w:r>
    </w:p>
    <w:p w14:paraId="2FC290E0" w14:textId="77777777" w:rsidR="00630848" w:rsidRPr="00630848" w:rsidRDefault="00630848" w:rsidP="00915A66">
      <w:pPr>
        <w:pStyle w:val="Odstavecseseznamem"/>
        <w:numPr>
          <w:ilvl w:val="0"/>
          <w:numId w:val="5"/>
        </w:numPr>
        <w:suppressAutoHyphens w:val="0"/>
        <w:ind w:right="-288"/>
        <w:jc w:val="both"/>
        <w:rPr>
          <w:rFonts w:ascii="Calibri" w:hAnsi="Calibri"/>
          <w:sz w:val="22"/>
          <w:szCs w:val="22"/>
        </w:rPr>
      </w:pPr>
      <w:r w:rsidRPr="00630848">
        <w:rPr>
          <w:rFonts w:ascii="Calibri" w:hAnsi="Calibri"/>
          <w:sz w:val="22"/>
          <w:szCs w:val="22"/>
        </w:rPr>
        <w:t>projeví-li se onemocnění během dne, informuje učitelka neprodleně zákonné zástupce dítěte, učitelky nepodávají dětem léky, v případě chronických onemocnění pouze po konzultaci s dětskou lékařkou a ředitelkou školy</w:t>
      </w:r>
    </w:p>
    <w:p w14:paraId="563C9F44" w14:textId="77777777" w:rsidR="00630848" w:rsidRPr="00630848" w:rsidRDefault="00630848" w:rsidP="00915A66">
      <w:pPr>
        <w:pStyle w:val="Odstavecseseznamem"/>
        <w:numPr>
          <w:ilvl w:val="0"/>
          <w:numId w:val="5"/>
        </w:numPr>
        <w:suppressAutoHyphens w:val="0"/>
        <w:ind w:right="-288"/>
        <w:jc w:val="both"/>
        <w:rPr>
          <w:rFonts w:ascii="Calibri" w:hAnsi="Calibri"/>
          <w:sz w:val="22"/>
          <w:szCs w:val="22"/>
        </w:rPr>
      </w:pPr>
      <w:r w:rsidRPr="00630848">
        <w:rPr>
          <w:rFonts w:ascii="Calibri" w:hAnsi="Calibri"/>
          <w:sz w:val="22"/>
          <w:szCs w:val="22"/>
        </w:rPr>
        <w:t>při výs</w:t>
      </w:r>
      <w:r w:rsidR="00FA2A30">
        <w:rPr>
          <w:rFonts w:ascii="Calibri" w:hAnsi="Calibri"/>
          <w:sz w:val="22"/>
          <w:szCs w:val="22"/>
        </w:rPr>
        <w:t>kytu vší je nutné</w:t>
      </w:r>
      <w:r w:rsidRPr="00630848">
        <w:rPr>
          <w:rFonts w:ascii="Calibri" w:hAnsi="Calibri"/>
          <w:sz w:val="22"/>
          <w:szCs w:val="22"/>
        </w:rPr>
        <w:t>, aby zákonní zástupci věnovali zvýšenou pozornost úplnému vyčištění hlavy dítěte a tuto skutečnost oznámili mateřské škole</w:t>
      </w:r>
    </w:p>
    <w:p w14:paraId="6EB6CEE3" w14:textId="77777777" w:rsidR="00630848" w:rsidRPr="00630848" w:rsidRDefault="00630848" w:rsidP="00FA2A30">
      <w:pPr>
        <w:ind w:right="-288"/>
        <w:jc w:val="both"/>
        <w:rPr>
          <w:rFonts w:ascii="Calibri" w:hAnsi="Calibri"/>
          <w:sz w:val="22"/>
          <w:szCs w:val="22"/>
        </w:rPr>
      </w:pPr>
      <w:r w:rsidRPr="00630848">
        <w:rPr>
          <w:rFonts w:ascii="Calibri" w:hAnsi="Calibri"/>
          <w:sz w:val="22"/>
          <w:szCs w:val="22"/>
        </w:rPr>
        <w:t xml:space="preserve">   </w:t>
      </w:r>
    </w:p>
    <w:p w14:paraId="762BDCD6" w14:textId="77777777" w:rsidR="003E22F3" w:rsidRPr="004F53E5" w:rsidRDefault="00FA2A30" w:rsidP="003E22F3">
      <w:pPr>
        <w:pStyle w:val="Bezmezer"/>
        <w:rPr>
          <w:rFonts w:ascii="Calibri" w:hAnsi="Calibri"/>
          <w:b/>
          <w:sz w:val="22"/>
          <w:szCs w:val="22"/>
        </w:rPr>
      </w:pPr>
      <w:r>
        <w:rPr>
          <w:rFonts w:ascii="Calibri" w:hAnsi="Calibri"/>
          <w:b/>
          <w:sz w:val="22"/>
          <w:szCs w:val="22"/>
        </w:rPr>
        <w:t>2</w:t>
      </w:r>
      <w:r w:rsidR="003E22F3" w:rsidRPr="004F53E5">
        <w:rPr>
          <w:rFonts w:ascii="Calibri" w:hAnsi="Calibri"/>
          <w:b/>
          <w:sz w:val="22"/>
          <w:szCs w:val="22"/>
        </w:rPr>
        <w:t xml:space="preserve">. Časový harmonogram režimových činností </w:t>
      </w:r>
    </w:p>
    <w:p w14:paraId="0BC4000C" w14:textId="77777777" w:rsidR="003E22F3" w:rsidRPr="004627C1" w:rsidRDefault="003E22F3" w:rsidP="003E22F3">
      <w:pPr>
        <w:jc w:val="both"/>
        <w:rPr>
          <w:rFonts w:ascii="Calibri" w:hAnsi="Calibri"/>
          <w:sz w:val="22"/>
          <w:szCs w:val="22"/>
        </w:rPr>
      </w:pPr>
      <w:r w:rsidRPr="004627C1">
        <w:rPr>
          <w:rFonts w:ascii="Calibri" w:hAnsi="Calibri" w:cs="Arial"/>
          <w:sz w:val="22"/>
          <w:szCs w:val="22"/>
          <w:lang w:eastAsia="cs-CZ"/>
        </w:rPr>
        <w:t>Režimové požadavky dne vycházejí z potřeb dětí a rodičů a jejich individuálních požadavků.</w:t>
      </w:r>
    </w:p>
    <w:p w14:paraId="79427B09" w14:textId="77777777" w:rsidR="003E22F3" w:rsidRPr="004627C1" w:rsidRDefault="003E22F3" w:rsidP="003E22F3">
      <w:pPr>
        <w:jc w:val="both"/>
        <w:rPr>
          <w:rFonts w:ascii="Calibri" w:hAnsi="Calibri" w:cs="Arial"/>
          <w:sz w:val="22"/>
          <w:szCs w:val="22"/>
          <w:lang w:eastAsia="cs-CZ"/>
        </w:rPr>
      </w:pPr>
      <w:r w:rsidRPr="004627C1">
        <w:rPr>
          <w:rFonts w:ascii="Calibri" w:hAnsi="Calibri" w:cs="Arial"/>
          <w:sz w:val="22"/>
          <w:szCs w:val="22"/>
          <w:lang w:eastAsia="cs-CZ"/>
        </w:rPr>
        <w:t>Časové rozvržení denního programu lze chápat jako orientační, učitelka přizpůsobuje denní program potřebám jednotlivého dítě, ale i celé skupině</w:t>
      </w:r>
    </w:p>
    <w:p w14:paraId="06770EB2" w14:textId="77777777" w:rsidR="003E22F3" w:rsidRPr="0012359D" w:rsidRDefault="003E22F3" w:rsidP="003E22F3">
      <w:pPr>
        <w:spacing w:after="120"/>
        <w:rPr>
          <w:rFonts w:ascii="Calibri" w:hAnsi="Calibri"/>
          <w:sz w:val="22"/>
          <w:szCs w:val="22"/>
        </w:rPr>
      </w:pPr>
      <w:r w:rsidRPr="0012359D">
        <w:rPr>
          <w:rFonts w:ascii="Calibri" w:hAnsi="Calibri"/>
          <w:sz w:val="22"/>
          <w:szCs w:val="22"/>
        </w:rPr>
        <w:t>6:00 -   8.00     doba určená pro příchod dětí do MŠ a předání dětí učitelkám mateřské školy. Děti již přítomné v mateřské škole vykonávají spontánní zájmové aktivity.</w:t>
      </w:r>
    </w:p>
    <w:p w14:paraId="207B710C" w14:textId="77777777" w:rsidR="003E22F3" w:rsidRPr="0012359D" w:rsidRDefault="003E22F3" w:rsidP="003E22F3">
      <w:pPr>
        <w:spacing w:after="120"/>
        <w:rPr>
          <w:rFonts w:ascii="Calibri" w:hAnsi="Calibri"/>
          <w:sz w:val="22"/>
          <w:szCs w:val="22"/>
        </w:rPr>
      </w:pPr>
      <w:r>
        <w:rPr>
          <w:rFonts w:ascii="Calibri" w:hAnsi="Calibri"/>
          <w:sz w:val="22"/>
          <w:szCs w:val="22"/>
        </w:rPr>
        <w:t>Do  9.</w:t>
      </w:r>
      <w:r w:rsidRPr="0012359D">
        <w:rPr>
          <w:rFonts w:ascii="Calibri" w:hAnsi="Calibri"/>
          <w:sz w:val="22"/>
          <w:szCs w:val="22"/>
        </w:rPr>
        <w:t>00</w:t>
      </w:r>
      <w:r w:rsidRPr="0012359D">
        <w:rPr>
          <w:rFonts w:ascii="Calibri" w:hAnsi="Calibri"/>
          <w:sz w:val="22"/>
          <w:szCs w:val="22"/>
        </w:rPr>
        <w:tab/>
        <w:t>volné činnosti a aktivity dětí řízené učitelkami mateřské školy zaměřené především na volné hry dětí, individuální a zájmovou činnost, zdravotní cvičení, hygiena, svačina</w:t>
      </w:r>
    </w:p>
    <w:p w14:paraId="3AAC9D8B" w14:textId="77777777" w:rsidR="003E22F3" w:rsidRPr="0012359D" w:rsidRDefault="003E22F3" w:rsidP="003E22F3">
      <w:pPr>
        <w:spacing w:after="120"/>
        <w:rPr>
          <w:rFonts w:ascii="Calibri" w:hAnsi="Calibri"/>
          <w:sz w:val="22"/>
          <w:szCs w:val="22"/>
        </w:rPr>
      </w:pPr>
      <w:r>
        <w:rPr>
          <w:rFonts w:ascii="Calibri" w:hAnsi="Calibri"/>
          <w:sz w:val="22"/>
          <w:szCs w:val="22"/>
        </w:rPr>
        <w:t xml:space="preserve">Do  </w:t>
      </w:r>
      <w:r w:rsidRPr="0012359D">
        <w:rPr>
          <w:rFonts w:ascii="Calibri" w:hAnsi="Calibri"/>
          <w:sz w:val="22"/>
          <w:szCs w:val="22"/>
        </w:rPr>
        <w:t>9.45</w:t>
      </w:r>
      <w:r w:rsidRPr="0012359D">
        <w:rPr>
          <w:rFonts w:ascii="Calibri" w:hAnsi="Calibri"/>
          <w:sz w:val="22"/>
          <w:szCs w:val="22"/>
        </w:rPr>
        <w:tab/>
        <w:t>řízené činnosti a aktivity zaměřené na výchovu a vzdělávání podle ŠVP</w:t>
      </w:r>
    </w:p>
    <w:p w14:paraId="0B24C294" w14:textId="77777777" w:rsidR="003E22F3" w:rsidRPr="0012359D" w:rsidRDefault="003E22F3" w:rsidP="003E22F3">
      <w:pPr>
        <w:spacing w:after="120"/>
        <w:rPr>
          <w:rFonts w:ascii="Calibri" w:hAnsi="Calibri"/>
          <w:sz w:val="22"/>
          <w:szCs w:val="22"/>
        </w:rPr>
      </w:pPr>
      <w:r w:rsidRPr="0012359D">
        <w:rPr>
          <w:rFonts w:ascii="Calibri" w:hAnsi="Calibri"/>
          <w:sz w:val="22"/>
          <w:szCs w:val="22"/>
        </w:rPr>
        <w:t>9.45  -  11.45</w:t>
      </w:r>
      <w:r w:rsidRPr="0012359D">
        <w:rPr>
          <w:rFonts w:ascii="Calibri" w:hAnsi="Calibri"/>
          <w:sz w:val="22"/>
          <w:szCs w:val="22"/>
        </w:rPr>
        <w:tab/>
        <w:t>pobyt dětí venku s přihlédnutím aktuálního stavu počasí</w:t>
      </w:r>
    </w:p>
    <w:p w14:paraId="1C495C85" w14:textId="77777777" w:rsidR="003E22F3" w:rsidRPr="0012359D" w:rsidRDefault="003E22F3" w:rsidP="003E22F3">
      <w:pPr>
        <w:rPr>
          <w:rFonts w:ascii="Calibri" w:hAnsi="Calibri"/>
          <w:sz w:val="22"/>
          <w:szCs w:val="22"/>
        </w:rPr>
      </w:pPr>
      <w:r w:rsidRPr="0012359D">
        <w:rPr>
          <w:rFonts w:ascii="Calibri" w:hAnsi="Calibri"/>
          <w:sz w:val="22"/>
          <w:szCs w:val="22"/>
        </w:rPr>
        <w:t>11:45 -12:30</w:t>
      </w:r>
      <w:r w:rsidRPr="0012359D">
        <w:rPr>
          <w:rFonts w:ascii="Calibri" w:hAnsi="Calibri"/>
          <w:sz w:val="22"/>
          <w:szCs w:val="22"/>
        </w:rPr>
        <w:tab/>
        <w:t>oběd a osobní hygiena dětí</w:t>
      </w:r>
    </w:p>
    <w:p w14:paraId="456F08FF" w14:textId="77777777" w:rsidR="003E22F3" w:rsidRPr="0012359D" w:rsidRDefault="003E22F3" w:rsidP="003E22F3">
      <w:pPr>
        <w:spacing w:after="120"/>
        <w:rPr>
          <w:rFonts w:ascii="Calibri" w:hAnsi="Calibri"/>
          <w:sz w:val="22"/>
          <w:szCs w:val="22"/>
        </w:rPr>
      </w:pPr>
      <w:r w:rsidRPr="0012359D">
        <w:rPr>
          <w:rFonts w:ascii="Calibri" w:hAnsi="Calibri"/>
          <w:sz w:val="22"/>
          <w:szCs w:val="22"/>
        </w:rPr>
        <w:t>12:30 -14:15</w:t>
      </w:r>
      <w:r w:rsidRPr="0012359D">
        <w:rPr>
          <w:rFonts w:ascii="Calibri" w:hAnsi="Calibri"/>
          <w:sz w:val="22"/>
          <w:szCs w:val="22"/>
        </w:rPr>
        <w:tab/>
        <w:t>četba a poslech pohádek, odpočinek dětí respektující rozdílné potřeby dětí, individuální práce s dětmi s nižší potřebou spánku</w:t>
      </w:r>
    </w:p>
    <w:p w14:paraId="4FB8FEB2" w14:textId="77777777" w:rsidR="003E22F3" w:rsidRPr="0012359D" w:rsidRDefault="003E22F3" w:rsidP="003E22F3">
      <w:pPr>
        <w:spacing w:after="120"/>
        <w:rPr>
          <w:rFonts w:ascii="Calibri" w:hAnsi="Calibri"/>
          <w:sz w:val="22"/>
          <w:szCs w:val="22"/>
        </w:rPr>
      </w:pPr>
      <w:r w:rsidRPr="0012359D">
        <w:rPr>
          <w:rFonts w:ascii="Calibri" w:hAnsi="Calibri"/>
          <w:sz w:val="22"/>
          <w:szCs w:val="22"/>
        </w:rPr>
        <w:t>14:15 -15:30   odpolední přesnídávka, volné činnosti a aktivity dětí zaměřené především na hry, zájmové činnosti a pohybové aktivity dětí, v případě pěkného počasí mohou probíhat na zahradě mateřské školy</w:t>
      </w:r>
    </w:p>
    <w:p w14:paraId="070FC743" w14:textId="77777777" w:rsidR="003E22F3" w:rsidRPr="0012359D" w:rsidRDefault="003E22F3" w:rsidP="003E22F3">
      <w:pPr>
        <w:spacing w:after="120"/>
        <w:rPr>
          <w:rFonts w:ascii="Calibri" w:hAnsi="Calibri"/>
          <w:sz w:val="22"/>
          <w:szCs w:val="22"/>
        </w:rPr>
      </w:pPr>
      <w:r w:rsidRPr="0012359D">
        <w:rPr>
          <w:rFonts w:ascii="Calibri" w:hAnsi="Calibri"/>
          <w:sz w:val="22"/>
          <w:szCs w:val="22"/>
        </w:rPr>
        <w:t>15:30 – 16.30  volné hry a činnosti v pavilonu zajišťující prodloužený provoz,doba určená pro  přebírání dětí zákonnými zástupci</w:t>
      </w:r>
      <w:r>
        <w:rPr>
          <w:rFonts w:ascii="Calibri" w:hAnsi="Calibri"/>
          <w:sz w:val="22"/>
          <w:szCs w:val="22"/>
        </w:rPr>
        <w:t>, volné hry</w:t>
      </w:r>
    </w:p>
    <w:p w14:paraId="035C0B98" w14:textId="77777777" w:rsidR="003E22F3" w:rsidRPr="0012359D" w:rsidRDefault="003E22F3" w:rsidP="003E22F3">
      <w:pPr>
        <w:rPr>
          <w:rFonts w:ascii="Calibri" w:hAnsi="Calibri"/>
          <w:sz w:val="22"/>
          <w:szCs w:val="22"/>
        </w:rPr>
      </w:pPr>
      <w:r w:rsidRPr="0012359D">
        <w:rPr>
          <w:rFonts w:ascii="Calibri" w:hAnsi="Calibri"/>
          <w:sz w:val="22"/>
          <w:szCs w:val="22"/>
        </w:rPr>
        <w:t xml:space="preserve">Začátek povinného předškolního vzdělávání je určen v časovém rozmezí od 8:00 do 12:00 hodin. </w:t>
      </w:r>
    </w:p>
    <w:p w14:paraId="7D3566CF" w14:textId="77777777" w:rsidR="003E22F3" w:rsidRPr="0012359D" w:rsidRDefault="003E22F3" w:rsidP="003E22F3">
      <w:pPr>
        <w:jc w:val="both"/>
        <w:rPr>
          <w:rFonts w:ascii="Calibri" w:hAnsi="Calibri"/>
          <w:sz w:val="22"/>
          <w:szCs w:val="22"/>
        </w:rPr>
      </w:pPr>
      <w:r w:rsidRPr="0012359D">
        <w:rPr>
          <w:rFonts w:ascii="Calibri" w:hAnsi="Calibri"/>
          <w:sz w:val="22"/>
          <w:szCs w:val="22"/>
        </w:rPr>
        <w:t xml:space="preserve">Stanovený základní denní režim může být pozměněn v případě výletů, exkursí, divadelních a filmových představení pro děti, besídek, dětských dnů a podobných akcí. </w:t>
      </w:r>
    </w:p>
    <w:p w14:paraId="04B613EE" w14:textId="77777777" w:rsidR="003E22F3" w:rsidRDefault="003E22F3" w:rsidP="003E22F3">
      <w:pPr>
        <w:jc w:val="both"/>
        <w:rPr>
          <w:rFonts w:ascii="Calibri" w:hAnsi="Calibri"/>
          <w:sz w:val="22"/>
          <w:szCs w:val="22"/>
        </w:rPr>
      </w:pPr>
      <w:r w:rsidRPr="0012359D">
        <w:rPr>
          <w:rFonts w:ascii="Calibri" w:hAnsi="Calibri"/>
          <w:sz w:val="22"/>
          <w:szCs w:val="22"/>
        </w:rPr>
        <w:t>Za příznivého počasí tráví děti venku nejméně dvě hodiny. Důvodem vynechání pobytu venku je nepříznivé počas</w:t>
      </w:r>
      <w:r>
        <w:rPr>
          <w:rFonts w:ascii="Calibri" w:hAnsi="Calibri"/>
          <w:sz w:val="22"/>
          <w:szCs w:val="22"/>
        </w:rPr>
        <w:t>í.</w:t>
      </w:r>
    </w:p>
    <w:p w14:paraId="58274755" w14:textId="77777777" w:rsidR="00FA2A30" w:rsidRPr="008A4BA7" w:rsidRDefault="00FA2A30" w:rsidP="003E22F3">
      <w:pPr>
        <w:jc w:val="both"/>
        <w:rPr>
          <w:rFonts w:ascii="Brush Script MT" w:hAnsi="Brush Script MT"/>
          <w:color w:val="FF0000"/>
        </w:rPr>
      </w:pPr>
    </w:p>
    <w:p w14:paraId="75E878B8" w14:textId="77777777" w:rsidR="00010A13" w:rsidRPr="00FA2A30" w:rsidRDefault="00FA2A30" w:rsidP="00FA2A30">
      <w:pPr>
        <w:pStyle w:val="Bezmezer"/>
        <w:jc w:val="center"/>
        <w:rPr>
          <w:rFonts w:ascii="Calibri" w:hAnsi="Calibri"/>
          <w:b/>
          <w:sz w:val="22"/>
          <w:szCs w:val="22"/>
        </w:rPr>
      </w:pPr>
      <w:r w:rsidRPr="00FA2A30">
        <w:rPr>
          <w:rFonts w:ascii="Calibri" w:hAnsi="Calibri"/>
          <w:b/>
          <w:sz w:val="22"/>
          <w:szCs w:val="22"/>
        </w:rPr>
        <w:t>Čl. IV</w:t>
      </w:r>
    </w:p>
    <w:p w14:paraId="726C19CF" w14:textId="77777777" w:rsidR="0064303A" w:rsidRPr="00FA2A30" w:rsidRDefault="0064303A" w:rsidP="00FA2A30">
      <w:pPr>
        <w:pStyle w:val="Bezmezer"/>
        <w:jc w:val="center"/>
        <w:rPr>
          <w:rFonts w:ascii="Calibri" w:hAnsi="Calibri"/>
          <w:b/>
          <w:bCs/>
          <w:iCs/>
          <w:sz w:val="28"/>
          <w:szCs w:val="28"/>
        </w:rPr>
      </w:pPr>
      <w:r w:rsidRPr="00FA2A30">
        <w:rPr>
          <w:rFonts w:ascii="Calibri" w:hAnsi="Calibri"/>
          <w:b/>
          <w:bCs/>
          <w:iCs/>
          <w:sz w:val="28"/>
          <w:szCs w:val="28"/>
        </w:rPr>
        <w:t>PODMÍNKY ZAJIŠTĚNÍ BEZPEČNOSTI A OCHRANY ZDRAVÍ DĚTÍ A JEJICH OCHRANY PŘED SOCIÁOLNĚ PATOLOGICKÝMI JEVY A PŘED PROJEVY DISKRIMINACE, NEPŘÁTELSTVÍ NEBO NÁSILÍ</w:t>
      </w:r>
    </w:p>
    <w:p w14:paraId="38271ADA" w14:textId="77777777" w:rsidR="002E5DF3" w:rsidRPr="004F53E5" w:rsidRDefault="002E5DF3" w:rsidP="00AF1364">
      <w:pPr>
        <w:pStyle w:val="Bezmezer"/>
        <w:rPr>
          <w:rFonts w:ascii="Calibri" w:hAnsi="Calibri"/>
          <w:sz w:val="22"/>
          <w:szCs w:val="22"/>
        </w:rPr>
      </w:pPr>
    </w:p>
    <w:p w14:paraId="4F3DF263" w14:textId="77777777" w:rsidR="00B8269D" w:rsidRDefault="00B8269D" w:rsidP="00B8269D">
      <w:pPr>
        <w:suppressAutoHyphens w:val="0"/>
        <w:ind w:right="-288"/>
        <w:jc w:val="both"/>
        <w:rPr>
          <w:rFonts w:ascii="Calibri" w:hAnsi="Calibri"/>
          <w:sz w:val="22"/>
          <w:szCs w:val="22"/>
        </w:rPr>
      </w:pPr>
      <w:r w:rsidRPr="00B8269D">
        <w:rPr>
          <w:rFonts w:ascii="Calibri" w:hAnsi="Calibri"/>
          <w:sz w:val="22"/>
          <w:szCs w:val="22"/>
        </w:rPr>
        <w:t>Při vzdělávání dětí dodržují pedagogičtí pracovníci pravidla a zásady bezpečnosti a ochrany zdraví při práci, které pro tuto oblast stanoví platná školská a pracovněprávní legislativa.</w:t>
      </w:r>
    </w:p>
    <w:p w14:paraId="1688ADF6" w14:textId="77777777" w:rsidR="00B8269D" w:rsidRDefault="00B8269D" w:rsidP="00B8269D">
      <w:pPr>
        <w:pStyle w:val="Bezmezer"/>
        <w:rPr>
          <w:rFonts w:ascii="Calibri" w:hAnsi="Calibri"/>
          <w:sz w:val="22"/>
          <w:szCs w:val="22"/>
          <w:u w:val="single"/>
        </w:rPr>
      </w:pPr>
    </w:p>
    <w:p w14:paraId="148682B9" w14:textId="77777777" w:rsidR="00B8269D" w:rsidRPr="00FA2A30" w:rsidRDefault="00B8269D" w:rsidP="00B8269D">
      <w:pPr>
        <w:pStyle w:val="Bezmezer"/>
        <w:rPr>
          <w:rFonts w:ascii="Calibri" w:hAnsi="Calibri"/>
          <w:b/>
          <w:sz w:val="22"/>
          <w:szCs w:val="22"/>
        </w:rPr>
      </w:pPr>
      <w:r w:rsidRPr="00FA2A30">
        <w:rPr>
          <w:rFonts w:ascii="Calibri" w:hAnsi="Calibri"/>
          <w:b/>
          <w:sz w:val="22"/>
          <w:szCs w:val="22"/>
        </w:rPr>
        <w:t>1. Péče o zdraví a bezpečnost dětí:</w:t>
      </w:r>
    </w:p>
    <w:p w14:paraId="0751AA35" w14:textId="77777777" w:rsidR="00B8269D" w:rsidRPr="004F53E5" w:rsidRDefault="00B8269D" w:rsidP="00B8269D">
      <w:pPr>
        <w:pStyle w:val="Styl1"/>
        <w:rPr>
          <w:rFonts w:ascii="Calibri" w:hAnsi="Calibri"/>
          <w:sz w:val="22"/>
          <w:szCs w:val="22"/>
        </w:rPr>
      </w:pPr>
      <w:r w:rsidRPr="004F53E5">
        <w:rPr>
          <w:rFonts w:ascii="Calibri" w:hAnsi="Calibri"/>
          <w:sz w:val="22"/>
          <w:szCs w:val="22"/>
        </w:rPr>
        <w:t>▪ mateřská škola odpovídá za bezpečnost dítěte, a to od doby, kdy ho učitelka převezme od jeho zákonného zástupce nebo jím pověřené osoby až do doby, kdy ho učitelka předá jeho zákonnému zástupci nebo jím pověřené osobě,</w:t>
      </w:r>
    </w:p>
    <w:p w14:paraId="62FB732A" w14:textId="77777777" w:rsidR="00B8269D" w:rsidRPr="004F53E5" w:rsidRDefault="00B8269D" w:rsidP="00B8269D">
      <w:pPr>
        <w:pStyle w:val="Styl1"/>
        <w:rPr>
          <w:rFonts w:ascii="Calibri" w:hAnsi="Calibri"/>
          <w:sz w:val="22"/>
          <w:szCs w:val="22"/>
        </w:rPr>
      </w:pPr>
      <w:r w:rsidRPr="004F53E5">
        <w:rPr>
          <w:rFonts w:ascii="Calibri" w:hAnsi="Calibri"/>
          <w:sz w:val="22"/>
          <w:szCs w:val="22"/>
        </w:rPr>
        <w:t xml:space="preserve">▪ k zajištění bezpečnosti při pobytu mimo území mateřské školy stanoví ředitelka školy dostatečný počet učitelek tak, aby na jednu učitelku připadlo nejvýše 20 dětí z běžných tříd, nebo 12 dětí ve třídě, kde jsou zařazeny děti s přiznanými podpůrnými opatřeními druhého až pátého stupně nebo děti mladší tří let, </w:t>
      </w:r>
    </w:p>
    <w:p w14:paraId="637E1023" w14:textId="77777777" w:rsidR="00B8269D" w:rsidRPr="004F53E5" w:rsidRDefault="00B8269D" w:rsidP="00B8269D">
      <w:pPr>
        <w:pStyle w:val="Styl1"/>
        <w:rPr>
          <w:rFonts w:ascii="Calibri" w:hAnsi="Calibri"/>
          <w:sz w:val="22"/>
          <w:szCs w:val="22"/>
        </w:rPr>
      </w:pPr>
      <w:r w:rsidRPr="004F53E5">
        <w:rPr>
          <w:rFonts w:ascii="Calibri" w:hAnsi="Calibri"/>
          <w:sz w:val="22"/>
          <w:szCs w:val="22"/>
        </w:rPr>
        <w:t>▪ v péči o zdraví dětí, o zdravé výchovné prostředí a vytváření příznivých podmínek pro zdravý vývoj dětí mateřská škola spolupracuje s příslušnými školskými poradenskými zařízeními (PPP, SPC) a praktickým lékařem pro děti a dorost,</w:t>
      </w:r>
    </w:p>
    <w:p w14:paraId="763DEE8C" w14:textId="77777777" w:rsidR="00B8269D" w:rsidRPr="004F53E5" w:rsidRDefault="00B8269D" w:rsidP="00B8269D">
      <w:pPr>
        <w:pStyle w:val="Styl1"/>
        <w:rPr>
          <w:rFonts w:ascii="Calibri" w:hAnsi="Calibri"/>
          <w:sz w:val="22"/>
          <w:szCs w:val="22"/>
        </w:rPr>
      </w:pPr>
      <w:r w:rsidRPr="004F53E5">
        <w:rPr>
          <w:rFonts w:ascii="Calibri" w:hAnsi="Calibri"/>
          <w:sz w:val="22"/>
          <w:szCs w:val="22"/>
        </w:rPr>
        <w:t>▪ z bezpečnostních důvodů musí mít děti obuv s pevnou patou na pobyt v budově školy i pobyt venku,</w:t>
      </w:r>
    </w:p>
    <w:p w14:paraId="40F556E9" w14:textId="77777777" w:rsidR="00B8269D" w:rsidRPr="004F53E5" w:rsidRDefault="00B8269D" w:rsidP="00B8269D">
      <w:pPr>
        <w:pStyle w:val="Styl1"/>
        <w:rPr>
          <w:rFonts w:ascii="Calibri" w:hAnsi="Calibri"/>
          <w:sz w:val="22"/>
          <w:szCs w:val="22"/>
        </w:rPr>
      </w:pPr>
      <w:r w:rsidRPr="004F53E5">
        <w:rPr>
          <w:rFonts w:ascii="Calibri" w:hAnsi="Calibri"/>
          <w:sz w:val="22"/>
          <w:szCs w:val="22"/>
        </w:rPr>
        <w:t>▪ z hygienických důvodů musí mít děti jiné oblečení na pobyt v budově školy a jiné na pobyt venku,</w:t>
      </w:r>
    </w:p>
    <w:p w14:paraId="1F1411C5" w14:textId="77777777" w:rsidR="00B8269D" w:rsidRPr="004F53E5" w:rsidRDefault="00B8269D" w:rsidP="00B8269D">
      <w:pPr>
        <w:pStyle w:val="Styl1"/>
        <w:rPr>
          <w:rFonts w:ascii="Calibri" w:hAnsi="Calibri"/>
          <w:sz w:val="22"/>
          <w:szCs w:val="22"/>
        </w:rPr>
      </w:pPr>
      <w:r w:rsidRPr="004F53E5">
        <w:rPr>
          <w:rFonts w:ascii="Calibri" w:hAnsi="Calibri"/>
          <w:sz w:val="22"/>
          <w:szCs w:val="22"/>
        </w:rPr>
        <w:t>▪ podávání léků dětem, jejichž zdravotní stav to vyžaduje (alergie, epilepsie, diabetes…), je možné pouze na základě písemné dohody mezi zákonným zástupcem a ředitelkou školy,</w:t>
      </w:r>
    </w:p>
    <w:p w14:paraId="5FFA8656" w14:textId="77777777" w:rsidR="00B8269D" w:rsidRDefault="00B8269D" w:rsidP="00B8269D">
      <w:pPr>
        <w:pStyle w:val="Styl1"/>
        <w:rPr>
          <w:rFonts w:ascii="Calibri" w:hAnsi="Calibri"/>
          <w:sz w:val="22"/>
          <w:szCs w:val="22"/>
        </w:rPr>
      </w:pPr>
      <w:r w:rsidRPr="004F53E5">
        <w:rPr>
          <w:rFonts w:ascii="Calibri" w:hAnsi="Calibri"/>
          <w:sz w:val="22"/>
          <w:szCs w:val="22"/>
        </w:rPr>
        <w:t xml:space="preserve">▪ děti jsou pojištěny proti úrazům v době pobytu v mateřské škole a při akcích organizovaných mateřskou školou. </w:t>
      </w:r>
    </w:p>
    <w:p w14:paraId="29006DEE" w14:textId="77777777" w:rsidR="00B8269D" w:rsidRPr="00B8269D" w:rsidRDefault="00B8269D" w:rsidP="00B8269D">
      <w:pPr>
        <w:suppressAutoHyphens w:val="0"/>
        <w:ind w:right="-288"/>
        <w:jc w:val="both"/>
        <w:rPr>
          <w:rFonts w:ascii="Calibri" w:hAnsi="Calibri"/>
          <w:sz w:val="22"/>
          <w:szCs w:val="22"/>
        </w:rPr>
      </w:pPr>
    </w:p>
    <w:p w14:paraId="10861164" w14:textId="77777777" w:rsidR="00B8269D" w:rsidRPr="00B8269D" w:rsidRDefault="00B8269D" w:rsidP="00B8269D">
      <w:pPr>
        <w:suppressAutoHyphens w:val="0"/>
        <w:ind w:right="-288"/>
        <w:jc w:val="both"/>
        <w:rPr>
          <w:rFonts w:ascii="Calibri" w:hAnsi="Calibri"/>
          <w:sz w:val="22"/>
          <w:szCs w:val="22"/>
        </w:rPr>
      </w:pPr>
      <w:r w:rsidRPr="00FA2A30">
        <w:rPr>
          <w:rFonts w:ascii="Calibri" w:hAnsi="Calibri"/>
          <w:b/>
          <w:sz w:val="22"/>
          <w:szCs w:val="22"/>
        </w:rPr>
        <w:t>1</w:t>
      </w:r>
      <w:r w:rsidR="00FA2A30" w:rsidRPr="00FA2A30">
        <w:rPr>
          <w:rFonts w:ascii="Calibri" w:hAnsi="Calibri"/>
          <w:b/>
          <w:sz w:val="22"/>
          <w:szCs w:val="22"/>
        </w:rPr>
        <w:t>.2</w:t>
      </w:r>
      <w:r w:rsidRPr="00B8269D">
        <w:rPr>
          <w:rFonts w:ascii="Calibri" w:hAnsi="Calibri"/>
          <w:sz w:val="22"/>
          <w:szCs w:val="22"/>
        </w:rPr>
        <w:t xml:space="preserve">.Zejména při dále uvedených </w:t>
      </w:r>
      <w:r w:rsidRPr="00FA2A30">
        <w:rPr>
          <w:rFonts w:ascii="Calibri" w:hAnsi="Calibri"/>
          <w:b/>
          <w:sz w:val="22"/>
          <w:szCs w:val="22"/>
        </w:rPr>
        <w:t>specifických činnostech</w:t>
      </w:r>
      <w:r w:rsidRPr="00B8269D">
        <w:rPr>
          <w:rFonts w:ascii="Calibri" w:hAnsi="Calibri"/>
          <w:sz w:val="22"/>
          <w:szCs w:val="22"/>
        </w:rPr>
        <w:t>, které vyžadují zvýšený dohled na bezpečnost dětí, dodržují pedagogičtí pracovníci následující zásady :</w:t>
      </w:r>
    </w:p>
    <w:p w14:paraId="0255D936" w14:textId="77777777" w:rsidR="00B8269D" w:rsidRPr="00B8269D" w:rsidRDefault="00B8269D" w:rsidP="00915A66">
      <w:pPr>
        <w:pStyle w:val="Odstavecseseznamem"/>
        <w:numPr>
          <w:ilvl w:val="0"/>
          <w:numId w:val="7"/>
        </w:numPr>
        <w:suppressAutoHyphens w:val="0"/>
        <w:ind w:right="-288"/>
        <w:jc w:val="both"/>
        <w:rPr>
          <w:rFonts w:ascii="Calibri" w:hAnsi="Calibri"/>
          <w:sz w:val="22"/>
          <w:szCs w:val="22"/>
          <w:u w:val="single"/>
        </w:rPr>
      </w:pPr>
      <w:r w:rsidRPr="00B8269D">
        <w:rPr>
          <w:rFonts w:ascii="Calibri" w:hAnsi="Calibri"/>
          <w:sz w:val="22"/>
          <w:szCs w:val="22"/>
          <w:u w:val="single"/>
        </w:rPr>
        <w:t>přesuny dětí při pobytu mimo území mateřské školy po pozemních komunikacích</w:t>
      </w:r>
    </w:p>
    <w:p w14:paraId="327AA2B7" w14:textId="77777777" w:rsidR="00B8269D" w:rsidRPr="00B8269D" w:rsidRDefault="00B8269D" w:rsidP="00915A66">
      <w:pPr>
        <w:pStyle w:val="Odstavecseseznamem"/>
        <w:numPr>
          <w:ilvl w:val="0"/>
          <w:numId w:val="8"/>
        </w:numPr>
        <w:suppressAutoHyphens w:val="0"/>
        <w:ind w:right="-288"/>
        <w:jc w:val="both"/>
        <w:rPr>
          <w:rFonts w:ascii="Calibri" w:hAnsi="Calibri"/>
          <w:sz w:val="22"/>
          <w:szCs w:val="22"/>
        </w:rPr>
      </w:pPr>
      <w:r w:rsidRPr="00B8269D">
        <w:rPr>
          <w:rFonts w:ascii="Calibri" w:hAnsi="Calibri"/>
          <w:sz w:val="22"/>
          <w:szCs w:val="22"/>
        </w:rPr>
        <w:t>děti se přesunují ve skupině,a to nejvýše ve dvojstupech</w:t>
      </w:r>
    </w:p>
    <w:p w14:paraId="25C125DE" w14:textId="77777777" w:rsidR="00B8269D" w:rsidRPr="00B8269D" w:rsidRDefault="00B8269D" w:rsidP="00915A66">
      <w:pPr>
        <w:pStyle w:val="Odstavecseseznamem"/>
        <w:numPr>
          <w:ilvl w:val="0"/>
          <w:numId w:val="8"/>
        </w:numPr>
        <w:suppressAutoHyphens w:val="0"/>
        <w:ind w:right="-288"/>
        <w:jc w:val="both"/>
        <w:rPr>
          <w:rFonts w:ascii="Calibri" w:hAnsi="Calibri"/>
          <w:sz w:val="22"/>
          <w:szCs w:val="22"/>
        </w:rPr>
      </w:pPr>
      <w:r w:rsidRPr="00B8269D">
        <w:rPr>
          <w:rFonts w:ascii="Calibri" w:hAnsi="Calibri"/>
          <w:sz w:val="22"/>
          <w:szCs w:val="22"/>
        </w:rPr>
        <w:t>skupina zpravidla doprovázena dvěma pedagogickými pracovníky, z nichž jeden je na začátku skupiny a druhý na jejím konci</w:t>
      </w:r>
    </w:p>
    <w:p w14:paraId="7DD688E4" w14:textId="77777777" w:rsidR="00B8269D" w:rsidRPr="00B8269D" w:rsidRDefault="00B8269D" w:rsidP="00915A66">
      <w:pPr>
        <w:pStyle w:val="Odstavecseseznamem"/>
        <w:numPr>
          <w:ilvl w:val="0"/>
          <w:numId w:val="8"/>
        </w:numPr>
        <w:suppressAutoHyphens w:val="0"/>
        <w:ind w:right="-288"/>
        <w:jc w:val="both"/>
        <w:rPr>
          <w:rFonts w:ascii="Calibri" w:hAnsi="Calibri"/>
          <w:sz w:val="22"/>
          <w:szCs w:val="22"/>
        </w:rPr>
      </w:pPr>
      <w:r w:rsidRPr="00B8269D">
        <w:rPr>
          <w:rFonts w:ascii="Calibri" w:hAnsi="Calibri"/>
          <w:sz w:val="22"/>
          <w:szCs w:val="22"/>
        </w:rPr>
        <w:t>skupina k přesunu využívá především chodníků a levé krajnice vozovky</w:t>
      </w:r>
    </w:p>
    <w:p w14:paraId="2A4E8B77" w14:textId="77777777" w:rsidR="00B8269D" w:rsidRPr="00B8269D" w:rsidRDefault="00B8269D" w:rsidP="00915A66">
      <w:pPr>
        <w:pStyle w:val="Odstavecseseznamem"/>
        <w:numPr>
          <w:ilvl w:val="0"/>
          <w:numId w:val="8"/>
        </w:numPr>
        <w:suppressAutoHyphens w:val="0"/>
        <w:ind w:right="-288"/>
        <w:jc w:val="both"/>
        <w:rPr>
          <w:rFonts w:ascii="Calibri" w:hAnsi="Calibri"/>
          <w:sz w:val="22"/>
          <w:szCs w:val="22"/>
        </w:rPr>
      </w:pPr>
      <w:r w:rsidRPr="00B8269D">
        <w:rPr>
          <w:rFonts w:ascii="Calibri" w:hAnsi="Calibri"/>
          <w:sz w:val="22"/>
          <w:szCs w:val="22"/>
        </w:rPr>
        <w:t>vozovku přechází skupina pouze na vyznačených přechodech pro chodce, přecházení vozovky jinde je povoleno pouze , když  není vyznačen přechod pro chodce,  dovoluje-li to dopravní provoz a pedagogický doprovod je přesvědčen o bezpečnosti skupiny</w:t>
      </w:r>
    </w:p>
    <w:p w14:paraId="224918CB" w14:textId="77777777" w:rsidR="00B8269D" w:rsidRPr="00B8269D" w:rsidRDefault="00B8269D" w:rsidP="00915A66">
      <w:pPr>
        <w:pStyle w:val="Odstavecseseznamem"/>
        <w:numPr>
          <w:ilvl w:val="0"/>
          <w:numId w:val="8"/>
        </w:numPr>
        <w:suppressAutoHyphens w:val="0"/>
        <w:ind w:right="-288"/>
        <w:jc w:val="both"/>
        <w:rPr>
          <w:rFonts w:ascii="Calibri" w:hAnsi="Calibri"/>
          <w:sz w:val="22"/>
          <w:szCs w:val="22"/>
        </w:rPr>
      </w:pPr>
      <w:r w:rsidRPr="00B8269D">
        <w:rPr>
          <w:rFonts w:ascii="Calibri" w:hAnsi="Calibri"/>
          <w:sz w:val="22"/>
          <w:szCs w:val="22"/>
        </w:rPr>
        <w:t>při přecházení vozovky používá v případě potřeby pedagogický doprovod zastavovací terč, děti reflexní vesty</w:t>
      </w:r>
    </w:p>
    <w:p w14:paraId="6948DEF0" w14:textId="77777777" w:rsidR="00B8269D" w:rsidRPr="00B8269D" w:rsidRDefault="00B8269D" w:rsidP="00915A66">
      <w:pPr>
        <w:numPr>
          <w:ilvl w:val="0"/>
          <w:numId w:val="7"/>
        </w:numPr>
        <w:suppressAutoHyphens w:val="0"/>
        <w:ind w:right="-288"/>
        <w:jc w:val="both"/>
        <w:rPr>
          <w:rFonts w:ascii="Calibri" w:hAnsi="Calibri"/>
          <w:sz w:val="22"/>
          <w:szCs w:val="22"/>
          <w:u w:val="single"/>
        </w:rPr>
      </w:pPr>
      <w:r w:rsidRPr="00B8269D">
        <w:rPr>
          <w:rFonts w:ascii="Calibri" w:hAnsi="Calibri"/>
          <w:sz w:val="22"/>
          <w:szCs w:val="22"/>
          <w:u w:val="single"/>
        </w:rPr>
        <w:t>pobyt dětí v přírodě</w:t>
      </w:r>
    </w:p>
    <w:p w14:paraId="2B9D8A0F" w14:textId="77777777" w:rsidR="00B8269D" w:rsidRPr="00B8269D" w:rsidRDefault="00B8269D" w:rsidP="00915A66">
      <w:pPr>
        <w:pStyle w:val="Odstavecseseznamem"/>
        <w:numPr>
          <w:ilvl w:val="0"/>
          <w:numId w:val="9"/>
        </w:numPr>
        <w:suppressAutoHyphens w:val="0"/>
        <w:ind w:right="-288"/>
        <w:jc w:val="both"/>
        <w:rPr>
          <w:rFonts w:ascii="Calibri" w:hAnsi="Calibri"/>
          <w:sz w:val="22"/>
          <w:szCs w:val="22"/>
        </w:rPr>
      </w:pPr>
      <w:r w:rsidRPr="00B8269D">
        <w:rPr>
          <w:rFonts w:ascii="Calibri" w:hAnsi="Calibri"/>
          <w:sz w:val="22"/>
          <w:szCs w:val="22"/>
        </w:rPr>
        <w:t>využívají se pouze známá bezpečná místa</w:t>
      </w:r>
    </w:p>
    <w:p w14:paraId="55C6385D" w14:textId="77777777" w:rsidR="00B8269D" w:rsidRPr="00B8269D" w:rsidRDefault="00B8269D" w:rsidP="00915A66">
      <w:pPr>
        <w:pStyle w:val="Odstavecseseznamem"/>
        <w:numPr>
          <w:ilvl w:val="0"/>
          <w:numId w:val="9"/>
        </w:numPr>
        <w:suppressAutoHyphens w:val="0"/>
        <w:ind w:right="-288"/>
        <w:jc w:val="both"/>
        <w:rPr>
          <w:rFonts w:ascii="Calibri" w:hAnsi="Calibri"/>
          <w:sz w:val="22"/>
          <w:szCs w:val="22"/>
        </w:rPr>
      </w:pPr>
      <w:r w:rsidRPr="00B8269D">
        <w:rPr>
          <w:rFonts w:ascii="Calibri" w:hAnsi="Calibri"/>
          <w:sz w:val="22"/>
          <w:szCs w:val="22"/>
        </w:rPr>
        <w:t>pedagogičtí pracovníci před pobytem dětí odstraní všechny nebezpečné věci a překážky (sklo, hřebíky, plechovky, plechy, ostré velké kameny apod.)</w:t>
      </w:r>
    </w:p>
    <w:p w14:paraId="306D3C9A" w14:textId="77777777" w:rsidR="00B8269D" w:rsidRPr="00B8269D" w:rsidRDefault="00B8269D" w:rsidP="00915A66">
      <w:pPr>
        <w:pStyle w:val="Odstavecseseznamem"/>
        <w:numPr>
          <w:ilvl w:val="0"/>
          <w:numId w:val="9"/>
        </w:numPr>
        <w:suppressAutoHyphens w:val="0"/>
        <w:ind w:right="-288"/>
        <w:jc w:val="both"/>
        <w:rPr>
          <w:rFonts w:ascii="Calibri" w:hAnsi="Calibri"/>
          <w:sz w:val="22"/>
          <w:szCs w:val="22"/>
        </w:rPr>
      </w:pPr>
      <w:r w:rsidRPr="00B8269D">
        <w:rPr>
          <w:rFonts w:ascii="Calibri" w:hAnsi="Calibri"/>
          <w:sz w:val="22"/>
          <w:szCs w:val="22"/>
        </w:rPr>
        <w:t>při hrách a pohybových aktivitách pedagogičtí pracovníci dbají, aby děti neopustily vymezené prostranství</w:t>
      </w:r>
    </w:p>
    <w:p w14:paraId="69BA9A3D" w14:textId="77777777" w:rsidR="00B8269D" w:rsidRPr="00B8269D" w:rsidRDefault="00B8269D" w:rsidP="00915A66">
      <w:pPr>
        <w:numPr>
          <w:ilvl w:val="0"/>
          <w:numId w:val="7"/>
        </w:numPr>
        <w:suppressAutoHyphens w:val="0"/>
        <w:ind w:right="-288"/>
        <w:jc w:val="both"/>
        <w:rPr>
          <w:rFonts w:ascii="Calibri" w:hAnsi="Calibri"/>
          <w:sz w:val="22"/>
          <w:szCs w:val="22"/>
          <w:u w:val="single"/>
        </w:rPr>
      </w:pPr>
      <w:r w:rsidRPr="00B8269D">
        <w:rPr>
          <w:rFonts w:ascii="Calibri" w:hAnsi="Calibri"/>
          <w:sz w:val="22"/>
          <w:szCs w:val="22"/>
          <w:u w:val="single"/>
        </w:rPr>
        <w:t>sportovní činnosti a pohybové aktivity</w:t>
      </w:r>
    </w:p>
    <w:p w14:paraId="36BBFC23" w14:textId="77777777" w:rsidR="00B8269D" w:rsidRPr="00B8269D" w:rsidRDefault="00B8269D" w:rsidP="00915A66">
      <w:pPr>
        <w:pStyle w:val="Odstavecseseznamem"/>
        <w:numPr>
          <w:ilvl w:val="0"/>
          <w:numId w:val="10"/>
        </w:numPr>
        <w:suppressAutoHyphens w:val="0"/>
        <w:ind w:right="-288"/>
        <w:jc w:val="both"/>
        <w:rPr>
          <w:rFonts w:ascii="Calibri" w:hAnsi="Calibri"/>
          <w:sz w:val="22"/>
          <w:szCs w:val="22"/>
        </w:rPr>
      </w:pPr>
      <w:r w:rsidRPr="00B8269D">
        <w:rPr>
          <w:rFonts w:ascii="Calibri" w:hAnsi="Calibri"/>
          <w:sz w:val="22"/>
          <w:szCs w:val="22"/>
        </w:rP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w:t>
      </w:r>
      <w:r w:rsidRPr="00B8269D">
        <w:rPr>
          <w:rFonts w:ascii="Calibri" w:hAnsi="Calibri"/>
          <w:sz w:val="22"/>
          <w:szCs w:val="22"/>
        </w:rPr>
        <w:lastRenderedPageBreak/>
        <w:t>k těmto aktivitám dostatečně připraveny, odstraňují všechny překážky, které by mohly vést ke zranění dítěte a při použití tělocvičného náčiní a nářadí kontrolují jeho funkčnost a bezpečnost</w:t>
      </w:r>
    </w:p>
    <w:p w14:paraId="64C4ACB8" w14:textId="77777777" w:rsidR="00B8269D" w:rsidRPr="00B8269D" w:rsidRDefault="00B8269D" w:rsidP="00915A66">
      <w:pPr>
        <w:pStyle w:val="Odstavecseseznamem"/>
        <w:numPr>
          <w:ilvl w:val="0"/>
          <w:numId w:val="10"/>
        </w:numPr>
        <w:suppressAutoHyphens w:val="0"/>
        <w:ind w:right="-288"/>
        <w:jc w:val="both"/>
        <w:rPr>
          <w:rFonts w:ascii="Calibri" w:hAnsi="Calibri"/>
          <w:sz w:val="22"/>
          <w:szCs w:val="22"/>
        </w:rPr>
      </w:pPr>
      <w:r w:rsidRPr="00B8269D">
        <w:rPr>
          <w:rFonts w:ascii="Calibri" w:hAnsi="Calibri"/>
          <w:sz w:val="22"/>
          <w:szCs w:val="22"/>
        </w:rPr>
        <w:t>pedagogičtí pracovníci dále dbají, aby cvičení a pohybové aktivity byly přiměřené věku dětí a podle toho přizpůsobují intenzitu a obtížnost těchto aktivit individuálním schopnostem jednotlivých dětí</w:t>
      </w:r>
    </w:p>
    <w:p w14:paraId="6822FF29" w14:textId="77777777" w:rsidR="00B8269D" w:rsidRPr="00B8269D" w:rsidRDefault="00B8269D" w:rsidP="00915A66">
      <w:pPr>
        <w:pStyle w:val="Odstavecseseznamem"/>
        <w:numPr>
          <w:ilvl w:val="0"/>
          <w:numId w:val="10"/>
        </w:numPr>
        <w:suppressAutoHyphens w:val="0"/>
        <w:ind w:right="-288"/>
        <w:jc w:val="both"/>
        <w:rPr>
          <w:rFonts w:ascii="Calibri" w:hAnsi="Calibri"/>
          <w:sz w:val="22"/>
          <w:szCs w:val="22"/>
        </w:rPr>
      </w:pPr>
      <w:r w:rsidRPr="00B8269D">
        <w:rPr>
          <w:rFonts w:ascii="Calibri" w:hAnsi="Calibri"/>
          <w:sz w:val="22"/>
          <w:szCs w:val="22"/>
        </w:rPr>
        <w:t>pedagogové dbají, aby byly děti při pohybových aktivitách přiměřeně oblečené, aby nedocházelo k přehřátí či prochladnutí dětí</w:t>
      </w:r>
    </w:p>
    <w:p w14:paraId="21A3AC73" w14:textId="77777777" w:rsidR="00B8269D" w:rsidRPr="00B8269D" w:rsidRDefault="00B8269D" w:rsidP="00915A66">
      <w:pPr>
        <w:numPr>
          <w:ilvl w:val="0"/>
          <w:numId w:val="7"/>
        </w:numPr>
        <w:suppressAutoHyphens w:val="0"/>
        <w:ind w:right="-288"/>
        <w:jc w:val="both"/>
        <w:rPr>
          <w:rFonts w:ascii="Calibri" w:hAnsi="Calibri"/>
          <w:sz w:val="22"/>
          <w:szCs w:val="22"/>
          <w:u w:val="single"/>
        </w:rPr>
      </w:pPr>
      <w:r w:rsidRPr="00B8269D">
        <w:rPr>
          <w:rFonts w:ascii="Calibri" w:hAnsi="Calibri"/>
          <w:sz w:val="22"/>
          <w:szCs w:val="22"/>
          <w:u w:val="single"/>
        </w:rPr>
        <w:t>pracovní a výtvarné činnosti</w:t>
      </w:r>
    </w:p>
    <w:p w14:paraId="1F1B887A" w14:textId="77777777" w:rsidR="00B8269D" w:rsidRDefault="00B8269D" w:rsidP="00915A66">
      <w:pPr>
        <w:pStyle w:val="Odstavecseseznamem"/>
        <w:numPr>
          <w:ilvl w:val="0"/>
          <w:numId w:val="11"/>
        </w:numPr>
        <w:suppressAutoHyphens w:val="0"/>
        <w:ind w:right="-288"/>
        <w:jc w:val="both"/>
        <w:rPr>
          <w:rFonts w:ascii="Calibri" w:hAnsi="Calibri"/>
          <w:sz w:val="22"/>
          <w:szCs w:val="22"/>
        </w:rPr>
      </w:pPr>
      <w:r w:rsidRPr="00B8269D">
        <w:rPr>
          <w:rFonts w:ascii="Calibri" w:hAnsi="Calibri"/>
          <w:sz w:val="22"/>
          <w:szCs w:val="22"/>
        </w:rPr>
        <w:t xml:space="preserve">při aktivitách rozvíjejících zručnost a výtvarné cítění dětí, při kterých je nezbytné použít nástroje, jako jsou nůžky, nože kladívka apod., vykonávají práci s těmito nástroji výhradně za přítomnosti pedagogů </w:t>
      </w:r>
    </w:p>
    <w:p w14:paraId="7E4F7BD8" w14:textId="77777777" w:rsidR="00FA2A30" w:rsidRDefault="00FA2A30" w:rsidP="00B8269D">
      <w:pPr>
        <w:suppressAutoHyphens w:val="0"/>
        <w:ind w:right="-288"/>
        <w:jc w:val="both"/>
        <w:rPr>
          <w:rFonts w:ascii="Calibri" w:hAnsi="Calibri"/>
          <w:b/>
          <w:sz w:val="22"/>
          <w:szCs w:val="22"/>
        </w:rPr>
      </w:pPr>
    </w:p>
    <w:p w14:paraId="4A4F1144" w14:textId="77777777" w:rsidR="00B8269D" w:rsidRPr="00FA2A30" w:rsidRDefault="00B8269D" w:rsidP="00B8269D">
      <w:pPr>
        <w:suppressAutoHyphens w:val="0"/>
        <w:ind w:right="-288"/>
        <w:jc w:val="both"/>
        <w:rPr>
          <w:rFonts w:ascii="Calibri" w:hAnsi="Calibri"/>
          <w:b/>
          <w:sz w:val="22"/>
          <w:szCs w:val="22"/>
        </w:rPr>
      </w:pPr>
      <w:r w:rsidRPr="00FA2A30">
        <w:rPr>
          <w:rFonts w:ascii="Calibri" w:hAnsi="Calibri"/>
          <w:b/>
          <w:sz w:val="22"/>
          <w:szCs w:val="22"/>
        </w:rPr>
        <w:t>1</w:t>
      </w:r>
      <w:r w:rsidR="00FA2A30" w:rsidRPr="00FA2A30">
        <w:rPr>
          <w:rFonts w:ascii="Calibri" w:hAnsi="Calibri"/>
          <w:b/>
          <w:sz w:val="22"/>
          <w:szCs w:val="22"/>
        </w:rPr>
        <w:t>.3</w:t>
      </w:r>
      <w:r w:rsidRPr="00FA2A30">
        <w:rPr>
          <w:rFonts w:ascii="Calibri" w:hAnsi="Calibri"/>
          <w:b/>
          <w:sz w:val="22"/>
          <w:szCs w:val="22"/>
        </w:rPr>
        <w:t>.Školní úraz</w:t>
      </w:r>
    </w:p>
    <w:p w14:paraId="56564B06" w14:textId="77777777" w:rsidR="003E22F3" w:rsidRPr="003E22F3" w:rsidRDefault="00B8269D" w:rsidP="00915A66">
      <w:pPr>
        <w:pStyle w:val="Odstavecseseznamem"/>
        <w:numPr>
          <w:ilvl w:val="0"/>
          <w:numId w:val="11"/>
        </w:numPr>
        <w:jc w:val="both"/>
        <w:rPr>
          <w:rFonts w:ascii="Calibri" w:hAnsi="Calibri"/>
          <w:b/>
          <w:sz w:val="22"/>
          <w:szCs w:val="22"/>
        </w:rPr>
      </w:pPr>
      <w:r w:rsidRPr="003E22F3">
        <w:rPr>
          <w:rFonts w:ascii="Calibri" w:hAnsi="Calibri"/>
          <w:sz w:val="22"/>
          <w:szCs w:val="22"/>
        </w:rPr>
        <w:t>Při náhlém onemocnění dítěte v mateřské škole jsou rodiče telefonicky informováni o daném stavu věci a jsou povinni si dítě co nejdříve</w:t>
      </w:r>
      <w:r w:rsidR="003E22F3">
        <w:rPr>
          <w:rFonts w:ascii="Calibri" w:hAnsi="Calibri"/>
          <w:sz w:val="22"/>
          <w:szCs w:val="22"/>
        </w:rPr>
        <w:t xml:space="preserve"> z mateřské školy vyzvednout</w:t>
      </w:r>
    </w:p>
    <w:p w14:paraId="4788FF8B" w14:textId="77777777" w:rsidR="003E22F3" w:rsidRPr="003E22F3" w:rsidRDefault="00B8269D" w:rsidP="00915A66">
      <w:pPr>
        <w:pStyle w:val="Odstavecseseznamem"/>
        <w:numPr>
          <w:ilvl w:val="0"/>
          <w:numId w:val="11"/>
        </w:numPr>
        <w:jc w:val="both"/>
        <w:rPr>
          <w:rFonts w:ascii="Calibri" w:hAnsi="Calibri"/>
          <w:b/>
          <w:sz w:val="22"/>
          <w:szCs w:val="22"/>
        </w:rPr>
      </w:pPr>
      <w:r w:rsidRPr="003E22F3">
        <w:rPr>
          <w:rFonts w:ascii="Calibri" w:hAnsi="Calibri"/>
          <w:sz w:val="22"/>
          <w:szCs w:val="22"/>
        </w:rPr>
        <w:t xml:space="preserve">V případě školního úrazu je učitelka povinna zajistit prvotní ošetření dítěte, v případě nutnosti i následného lékařského vyšetření či ošetření( rtg. aj.). Rodiče </w:t>
      </w:r>
      <w:r w:rsidR="0064303A">
        <w:rPr>
          <w:rFonts w:ascii="Calibri" w:hAnsi="Calibri"/>
          <w:sz w:val="22"/>
          <w:szCs w:val="22"/>
        </w:rPr>
        <w:t xml:space="preserve">a ředitelka </w:t>
      </w:r>
      <w:r w:rsidRPr="003E22F3">
        <w:rPr>
          <w:rFonts w:ascii="Calibri" w:hAnsi="Calibri"/>
          <w:sz w:val="22"/>
          <w:szCs w:val="22"/>
        </w:rPr>
        <w:t xml:space="preserve">jsou vyrozuměni </w:t>
      </w:r>
      <w:r w:rsidR="003E22F3">
        <w:rPr>
          <w:rFonts w:ascii="Calibri" w:hAnsi="Calibri"/>
          <w:sz w:val="22"/>
          <w:szCs w:val="22"/>
        </w:rPr>
        <w:t>bezodkladně.</w:t>
      </w:r>
    </w:p>
    <w:p w14:paraId="6DC05395" w14:textId="77777777" w:rsidR="003E22F3" w:rsidRPr="003E22F3" w:rsidRDefault="00B8269D" w:rsidP="00915A66">
      <w:pPr>
        <w:pStyle w:val="Odstavecseseznamem"/>
        <w:numPr>
          <w:ilvl w:val="0"/>
          <w:numId w:val="11"/>
        </w:numPr>
        <w:rPr>
          <w:rFonts w:ascii="Calibri" w:hAnsi="Calibri"/>
          <w:b/>
          <w:sz w:val="22"/>
          <w:szCs w:val="22"/>
        </w:rPr>
      </w:pPr>
      <w:r w:rsidRPr="003E22F3">
        <w:rPr>
          <w:rFonts w:ascii="Calibri" w:hAnsi="Calibri"/>
          <w:sz w:val="22"/>
          <w:szCs w:val="22"/>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r w:rsidRPr="003E22F3">
        <w:rPr>
          <w:rFonts w:ascii="Calibri" w:hAnsi="Calibri"/>
          <w:sz w:val="22"/>
          <w:szCs w:val="22"/>
        </w:rPr>
        <w:br/>
        <w:t>Školním úrazem je rovněž úraz, který se stal dětem při akcích konaných mimo školu, organizovaných školou a uskutečňovaných za dozoru pověřené odpovědné osoby. Jedná se zejména o úrazy dětí na vycházkách, výletech, zájezdech, exkurzích.</w:t>
      </w:r>
      <w:r w:rsidRPr="003E22F3">
        <w:rPr>
          <w:rFonts w:ascii="Calibri" w:hAnsi="Calibri"/>
          <w:sz w:val="22"/>
          <w:szCs w:val="22"/>
        </w:rPr>
        <w:br/>
        <w:t>Školním úrazem není úraz, který se stane dětem na cestě do školy a zpět nebo na cestě na místo nebo cestou zpět. Pokud si zákonný zástupce př</w:t>
      </w:r>
      <w:r w:rsidR="003E22F3">
        <w:rPr>
          <w:rFonts w:ascii="Calibri" w:hAnsi="Calibri"/>
          <w:sz w:val="22"/>
          <w:szCs w:val="22"/>
        </w:rPr>
        <w:t>e</w:t>
      </w:r>
      <w:r w:rsidRPr="003E22F3">
        <w:rPr>
          <w:rFonts w:ascii="Calibri" w:hAnsi="Calibri"/>
          <w:sz w:val="22"/>
          <w:szCs w:val="22"/>
        </w:rPr>
        <w:t>bere dítě na školní zahradě a dál na zahradě zůstává, ručí zároveň za jeho bezpečnost.</w:t>
      </w:r>
    </w:p>
    <w:p w14:paraId="06535E0A" w14:textId="77777777" w:rsidR="00B8269D" w:rsidRPr="0064303A" w:rsidRDefault="00B8269D" w:rsidP="00915A66">
      <w:pPr>
        <w:pStyle w:val="Odstavecseseznamem"/>
        <w:numPr>
          <w:ilvl w:val="0"/>
          <w:numId w:val="11"/>
        </w:numPr>
        <w:jc w:val="both"/>
        <w:rPr>
          <w:rFonts w:ascii="Calibri" w:hAnsi="Calibri"/>
          <w:b/>
          <w:sz w:val="22"/>
          <w:szCs w:val="22"/>
        </w:rPr>
      </w:pPr>
      <w:r w:rsidRPr="003E22F3">
        <w:rPr>
          <w:rFonts w:ascii="Calibri" w:hAnsi="Calibri"/>
          <w:sz w:val="22"/>
          <w:szCs w:val="22"/>
        </w:rPr>
        <w:t>V celém objektu mateřské školy je zákaz kouření (budova i přilehlé prostory školní zahrady) a to v souvislosti se zákonem č.379/2005 Sb.</w:t>
      </w:r>
    </w:p>
    <w:p w14:paraId="474B501E" w14:textId="77777777" w:rsidR="0064303A" w:rsidRPr="003E22F3" w:rsidRDefault="0064303A" w:rsidP="00915A66">
      <w:pPr>
        <w:pStyle w:val="Odstavecseseznamem"/>
        <w:numPr>
          <w:ilvl w:val="0"/>
          <w:numId w:val="11"/>
        </w:numPr>
        <w:jc w:val="both"/>
        <w:rPr>
          <w:rFonts w:ascii="Calibri" w:hAnsi="Calibri"/>
          <w:b/>
          <w:sz w:val="22"/>
          <w:szCs w:val="22"/>
        </w:rPr>
      </w:pPr>
      <w:r>
        <w:rPr>
          <w:rFonts w:ascii="Calibri" w:hAnsi="Calibri"/>
          <w:sz w:val="22"/>
          <w:szCs w:val="22"/>
        </w:rPr>
        <w:t>Lékárnička je uložena v ředitelně MŠ, kontakty pro poskytnutí první pomoci vyvěšeny u telefonu</w:t>
      </w:r>
    </w:p>
    <w:p w14:paraId="2F4D685D" w14:textId="77777777" w:rsidR="002E5DF3" w:rsidRPr="004F53E5" w:rsidRDefault="002E5DF3" w:rsidP="00AF1364">
      <w:pPr>
        <w:pStyle w:val="Bezmezer"/>
        <w:rPr>
          <w:rFonts w:ascii="Calibri" w:hAnsi="Calibri"/>
          <w:sz w:val="22"/>
          <w:szCs w:val="22"/>
        </w:rPr>
      </w:pPr>
    </w:p>
    <w:p w14:paraId="47A98CFA" w14:textId="77777777" w:rsidR="00BC11EA" w:rsidRPr="00FA2A30" w:rsidRDefault="00F72A9A" w:rsidP="00F72A9A">
      <w:pPr>
        <w:pStyle w:val="Bezmezer"/>
        <w:rPr>
          <w:rFonts w:ascii="Calibri" w:hAnsi="Calibri"/>
          <w:b/>
          <w:sz w:val="22"/>
          <w:szCs w:val="22"/>
        </w:rPr>
      </w:pPr>
      <w:r>
        <w:rPr>
          <w:rFonts w:ascii="Calibri" w:hAnsi="Calibri"/>
          <w:b/>
          <w:sz w:val="22"/>
          <w:szCs w:val="22"/>
        </w:rPr>
        <w:t>2.</w:t>
      </w:r>
      <w:r w:rsidR="00BC11EA" w:rsidRPr="00FA2A30">
        <w:rPr>
          <w:rFonts w:ascii="Calibri" w:hAnsi="Calibri"/>
          <w:b/>
          <w:sz w:val="22"/>
          <w:szCs w:val="22"/>
        </w:rPr>
        <w:t xml:space="preserve">Ochrana před </w:t>
      </w:r>
      <w:r w:rsidR="002E5DF3" w:rsidRPr="00FA2A30">
        <w:rPr>
          <w:rFonts w:ascii="Calibri" w:hAnsi="Calibri"/>
          <w:b/>
          <w:sz w:val="22"/>
          <w:szCs w:val="22"/>
        </w:rPr>
        <w:t>rizikovým chováním</w:t>
      </w:r>
      <w:r w:rsidR="00BC11EA" w:rsidRPr="00FA2A30">
        <w:rPr>
          <w:rFonts w:ascii="Calibri" w:hAnsi="Calibri"/>
          <w:b/>
          <w:sz w:val="22"/>
          <w:szCs w:val="22"/>
        </w:rPr>
        <w:t>, diskriminací, násilím</w:t>
      </w:r>
    </w:p>
    <w:p w14:paraId="4E9240D1" w14:textId="77777777" w:rsidR="00B50EBA" w:rsidRPr="004F53E5" w:rsidRDefault="00B50EBA" w:rsidP="00AF1364">
      <w:pPr>
        <w:pStyle w:val="Bezmezer"/>
        <w:rPr>
          <w:rFonts w:ascii="Calibri" w:hAnsi="Calibri"/>
          <w:sz w:val="22"/>
          <w:szCs w:val="22"/>
        </w:rPr>
      </w:pPr>
      <w:r w:rsidRPr="004F53E5">
        <w:rPr>
          <w:rFonts w:ascii="Calibri" w:hAnsi="Calibri"/>
          <w:sz w:val="22"/>
          <w:szCs w:val="22"/>
        </w:rPr>
        <w:t>Důležitým prvkem ochrany před projevy rizikového chování je i výchovně vzdělávací působení na děti již předškolního věku zaměřené na zdravý způsob života.</w:t>
      </w:r>
      <w:r w:rsidR="00371972" w:rsidRPr="004F53E5">
        <w:rPr>
          <w:rFonts w:ascii="Calibri" w:hAnsi="Calibri"/>
          <w:sz w:val="22"/>
          <w:szCs w:val="22"/>
        </w:rPr>
        <w:t xml:space="preserve"> </w:t>
      </w:r>
    </w:p>
    <w:p w14:paraId="5BCD5E47" w14:textId="77777777" w:rsidR="00B50EBA" w:rsidRPr="004F53E5" w:rsidRDefault="00B50EBA" w:rsidP="00AF1364">
      <w:pPr>
        <w:pStyle w:val="Bezmezer"/>
        <w:rPr>
          <w:rFonts w:ascii="Calibri" w:hAnsi="Calibri"/>
          <w:sz w:val="22"/>
          <w:szCs w:val="22"/>
        </w:rPr>
      </w:pPr>
      <w:r w:rsidRPr="004F53E5">
        <w:rPr>
          <w:rFonts w:ascii="Calibri" w:hAnsi="Calibri"/>
          <w:sz w:val="22"/>
          <w:szCs w:val="22"/>
        </w:rPr>
        <w:t>V rámci prevence před projevy rizikového chování provádí pedagogičtí pracovníci mateřs</w:t>
      </w:r>
      <w:r w:rsidR="008A4BA7">
        <w:rPr>
          <w:rFonts w:ascii="Calibri" w:hAnsi="Calibri"/>
          <w:sz w:val="22"/>
          <w:szCs w:val="22"/>
        </w:rPr>
        <w:t xml:space="preserve">ké školy monitoring </w:t>
      </w:r>
      <w:r w:rsidRPr="004F53E5">
        <w:rPr>
          <w:rFonts w:ascii="Calibri" w:hAnsi="Calibri"/>
          <w:sz w:val="22"/>
          <w:szCs w:val="22"/>
        </w:rPr>
        <w:t>vztahů mezi dětmi ve třídních kolektivech s cílem řešit případné deformující vztahy mezi dětmi již v jejich počátcích</w:t>
      </w:r>
      <w:r w:rsidR="002E5DF3" w:rsidRPr="004F53E5">
        <w:rPr>
          <w:rFonts w:ascii="Calibri" w:hAnsi="Calibri"/>
          <w:sz w:val="22"/>
          <w:szCs w:val="22"/>
        </w:rPr>
        <w:t>,</w:t>
      </w:r>
      <w:r w:rsidRPr="004F53E5">
        <w:rPr>
          <w:rFonts w:ascii="Calibri" w:hAnsi="Calibri"/>
          <w:sz w:val="22"/>
          <w:szCs w:val="22"/>
        </w:rPr>
        <w:t xml:space="preserve"> a to ve spolupráci se zákonnými zástupci, případně za pomoci školských poradenských zařízeních. </w:t>
      </w:r>
    </w:p>
    <w:p w14:paraId="70A6A727" w14:textId="77777777" w:rsidR="001D644E" w:rsidRPr="004F53E5" w:rsidRDefault="001D644E" w:rsidP="00AF1364">
      <w:pPr>
        <w:pStyle w:val="Bezmezer"/>
        <w:rPr>
          <w:rFonts w:ascii="Calibri" w:hAnsi="Calibri"/>
          <w:sz w:val="22"/>
          <w:szCs w:val="22"/>
        </w:rPr>
      </w:pPr>
    </w:p>
    <w:p w14:paraId="44676972" w14:textId="77777777" w:rsidR="00B50EBA" w:rsidRPr="004F53E5" w:rsidRDefault="00B50EBA" w:rsidP="00AF1364">
      <w:pPr>
        <w:pStyle w:val="Bezmezer"/>
        <w:rPr>
          <w:rFonts w:ascii="Calibri" w:hAnsi="Calibri"/>
          <w:sz w:val="22"/>
          <w:szCs w:val="22"/>
        </w:rPr>
      </w:pPr>
      <w:r w:rsidRPr="004F53E5">
        <w:rPr>
          <w:rFonts w:ascii="Calibri" w:hAnsi="Calibri"/>
          <w:sz w:val="22"/>
          <w:szCs w:val="22"/>
        </w:rPr>
        <w:t xml:space="preserve">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 </w:t>
      </w:r>
    </w:p>
    <w:p w14:paraId="4E451201" w14:textId="77777777" w:rsidR="00F67E90" w:rsidRPr="004F53E5" w:rsidRDefault="00B50EBA" w:rsidP="00AF1364">
      <w:pPr>
        <w:pStyle w:val="Bezmezer"/>
        <w:rPr>
          <w:rFonts w:ascii="Calibri" w:hAnsi="Calibri"/>
          <w:sz w:val="22"/>
          <w:szCs w:val="22"/>
        </w:rPr>
      </w:pPr>
      <w:r w:rsidRPr="004F53E5">
        <w:rPr>
          <w:rFonts w:ascii="Calibri" w:hAnsi="Calibri"/>
          <w:sz w:val="22"/>
          <w:szCs w:val="22"/>
        </w:rPr>
        <w:t>Škola je povinna oznámit orgánu sociálně-právní och</w:t>
      </w:r>
      <w:r w:rsidR="001D644E" w:rsidRPr="004F53E5">
        <w:rPr>
          <w:rFonts w:ascii="Calibri" w:hAnsi="Calibri"/>
          <w:sz w:val="22"/>
          <w:szCs w:val="22"/>
        </w:rPr>
        <w:t>rany dětí obecního úřadu obce s </w:t>
      </w:r>
      <w:r w:rsidRPr="004F53E5">
        <w:rPr>
          <w:rFonts w:ascii="Calibri" w:hAnsi="Calibri"/>
          <w:sz w:val="22"/>
          <w:szCs w:val="22"/>
        </w:rPr>
        <w:t>rozšířenou působností skutečnosti, které nasvědčují tomu, že dítě je týráno nebo zanedbává</w:t>
      </w:r>
      <w:r w:rsidR="00F953B0" w:rsidRPr="004F53E5">
        <w:rPr>
          <w:rFonts w:ascii="Calibri" w:hAnsi="Calibri"/>
          <w:sz w:val="22"/>
          <w:szCs w:val="22"/>
        </w:rPr>
        <w:t>no.</w:t>
      </w:r>
    </w:p>
    <w:p w14:paraId="4AD0972A" w14:textId="77777777" w:rsidR="00BC11EA" w:rsidRPr="004F53E5" w:rsidRDefault="00BC11EA" w:rsidP="00AF1364">
      <w:pPr>
        <w:pStyle w:val="Bezmezer"/>
        <w:rPr>
          <w:rFonts w:ascii="Calibri" w:hAnsi="Calibri"/>
          <w:sz w:val="22"/>
          <w:szCs w:val="22"/>
        </w:rPr>
      </w:pPr>
    </w:p>
    <w:p w14:paraId="3F440831" w14:textId="77777777" w:rsidR="00BC11EA" w:rsidRDefault="00FA2A30" w:rsidP="00AF1364">
      <w:pPr>
        <w:pStyle w:val="Bezmezer"/>
        <w:rPr>
          <w:rFonts w:ascii="Calibri" w:hAnsi="Calibri"/>
          <w:sz w:val="22"/>
          <w:szCs w:val="22"/>
        </w:rPr>
      </w:pPr>
      <w:r>
        <w:rPr>
          <w:rStyle w:val="Nadpis2Char"/>
          <w:rFonts w:ascii="Calibri" w:hAnsi="Calibri"/>
          <w:i w:val="0"/>
          <w:sz w:val="22"/>
          <w:szCs w:val="22"/>
        </w:rPr>
        <w:t>3</w:t>
      </w:r>
      <w:r w:rsidR="00646804" w:rsidRPr="004F53E5">
        <w:rPr>
          <w:rStyle w:val="Nadpis2Char"/>
          <w:rFonts w:ascii="Calibri" w:hAnsi="Calibri"/>
          <w:i w:val="0"/>
          <w:sz w:val="22"/>
          <w:szCs w:val="22"/>
        </w:rPr>
        <w:t>.</w:t>
      </w:r>
      <w:r w:rsidR="00BC11EA" w:rsidRPr="004F53E5">
        <w:rPr>
          <w:rStyle w:val="Nadpis2Char"/>
          <w:rFonts w:ascii="Calibri" w:hAnsi="Calibri"/>
          <w:i w:val="0"/>
          <w:sz w:val="22"/>
          <w:szCs w:val="22"/>
        </w:rPr>
        <w:t xml:space="preserve"> Podmínky zacházení s majetkem školy</w:t>
      </w:r>
      <w:r w:rsidR="00BC11EA" w:rsidRPr="004F53E5">
        <w:rPr>
          <w:rFonts w:ascii="Calibri" w:hAnsi="Calibri"/>
          <w:sz w:val="22"/>
          <w:szCs w:val="22"/>
        </w:rPr>
        <w:t xml:space="preserve"> – děti jsou pedagogy a zaměstnanci školy vedeny k ochraně majetku školy. V případě poškozování </w:t>
      </w:r>
      <w:r w:rsidR="00F953B0" w:rsidRPr="004F53E5">
        <w:rPr>
          <w:rFonts w:ascii="Calibri" w:hAnsi="Calibri"/>
          <w:sz w:val="22"/>
          <w:szCs w:val="22"/>
        </w:rPr>
        <w:t xml:space="preserve">bude tato záležitost projednána </w:t>
      </w:r>
      <w:r w:rsidR="00BC11EA" w:rsidRPr="004F53E5">
        <w:rPr>
          <w:rFonts w:ascii="Calibri" w:hAnsi="Calibri"/>
          <w:sz w:val="22"/>
          <w:szCs w:val="22"/>
        </w:rPr>
        <w:t xml:space="preserve">se zákonnými zástupci dítěte. Zákonní zástupci po převzetí dítěte od </w:t>
      </w:r>
      <w:r w:rsidR="00F953B0" w:rsidRPr="004F53E5">
        <w:rPr>
          <w:rFonts w:ascii="Calibri" w:hAnsi="Calibri"/>
          <w:sz w:val="22"/>
          <w:szCs w:val="22"/>
        </w:rPr>
        <w:t>učitelky mateřské školy</w:t>
      </w:r>
      <w:r w:rsidR="00BC11EA" w:rsidRPr="004F53E5">
        <w:rPr>
          <w:rFonts w:ascii="Calibri" w:hAnsi="Calibri"/>
          <w:sz w:val="22"/>
          <w:szCs w:val="22"/>
        </w:rPr>
        <w:t xml:space="preserve"> plně zodpovídají za bezpečnost svého dítěte</w:t>
      </w:r>
      <w:r w:rsidR="00F953B0" w:rsidRPr="004F53E5">
        <w:rPr>
          <w:rFonts w:ascii="Calibri" w:hAnsi="Calibri"/>
          <w:sz w:val="22"/>
          <w:szCs w:val="22"/>
        </w:rPr>
        <w:t xml:space="preserve">, pobývají v mateřské škole jen </w:t>
      </w:r>
      <w:r w:rsidR="00BC11EA" w:rsidRPr="004F53E5">
        <w:rPr>
          <w:rFonts w:ascii="Calibri" w:hAnsi="Calibri"/>
          <w:sz w:val="22"/>
          <w:szCs w:val="22"/>
        </w:rPr>
        <w:t>po dobu nezbytně nutnou a chovají se tak, aby nepoškozovali majetek. V případě že zjistí jeho poškození, neprodleně nahlásí tuto skutečnost pracovníkovi školy.</w:t>
      </w:r>
    </w:p>
    <w:p w14:paraId="2FFB02CA" w14:textId="77777777" w:rsidR="00FA2A30" w:rsidRDefault="00FA2A30" w:rsidP="0064303A">
      <w:pPr>
        <w:ind w:right="-288"/>
        <w:jc w:val="both"/>
        <w:rPr>
          <w:rFonts w:ascii="Calibri" w:hAnsi="Calibri"/>
          <w:b/>
          <w:sz w:val="22"/>
          <w:szCs w:val="22"/>
        </w:rPr>
      </w:pPr>
    </w:p>
    <w:p w14:paraId="4BA6C1B2" w14:textId="77777777" w:rsidR="0064303A" w:rsidRPr="00F72A9A" w:rsidRDefault="0064303A" w:rsidP="00F72A9A">
      <w:pPr>
        <w:pStyle w:val="Odstavecseseznamem"/>
        <w:numPr>
          <w:ilvl w:val="1"/>
          <w:numId w:val="32"/>
        </w:numPr>
        <w:ind w:right="-288"/>
        <w:jc w:val="both"/>
        <w:rPr>
          <w:rFonts w:ascii="Calibri" w:hAnsi="Calibri"/>
          <w:sz w:val="22"/>
          <w:szCs w:val="22"/>
        </w:rPr>
      </w:pPr>
      <w:r w:rsidRPr="00F72A9A">
        <w:rPr>
          <w:rFonts w:ascii="Calibri" w:hAnsi="Calibri"/>
          <w:b/>
          <w:sz w:val="22"/>
          <w:szCs w:val="22"/>
        </w:rPr>
        <w:t>Vnesené předměty do mateřské školy</w:t>
      </w:r>
    </w:p>
    <w:p w14:paraId="576199FC" w14:textId="77777777" w:rsidR="0064303A" w:rsidRPr="00B8269D" w:rsidRDefault="00FA2A30" w:rsidP="00915A66">
      <w:pPr>
        <w:pStyle w:val="Odstavecseseznamem"/>
        <w:numPr>
          <w:ilvl w:val="0"/>
          <w:numId w:val="6"/>
        </w:numPr>
        <w:ind w:right="-288"/>
        <w:jc w:val="both"/>
        <w:rPr>
          <w:rFonts w:ascii="Calibri" w:hAnsi="Calibri"/>
          <w:sz w:val="22"/>
          <w:szCs w:val="22"/>
        </w:rPr>
      </w:pPr>
      <w:r>
        <w:rPr>
          <w:rFonts w:ascii="Calibri" w:hAnsi="Calibri"/>
          <w:sz w:val="22"/>
          <w:szCs w:val="22"/>
        </w:rPr>
        <w:t xml:space="preserve">k ukládání svršků a </w:t>
      </w:r>
      <w:r w:rsidR="0064303A" w:rsidRPr="00B8269D">
        <w:rPr>
          <w:rFonts w:ascii="Calibri" w:hAnsi="Calibri"/>
          <w:sz w:val="22"/>
          <w:szCs w:val="22"/>
        </w:rPr>
        <w:t>náhradního oblečení dětí je určena šatna dětí</w:t>
      </w:r>
    </w:p>
    <w:p w14:paraId="565D4DF5" w14:textId="77777777" w:rsidR="0064303A" w:rsidRPr="00B8269D" w:rsidRDefault="0064303A" w:rsidP="00915A66">
      <w:pPr>
        <w:pStyle w:val="Odstavecseseznamem"/>
        <w:numPr>
          <w:ilvl w:val="0"/>
          <w:numId w:val="6"/>
        </w:numPr>
        <w:ind w:right="-288"/>
        <w:jc w:val="both"/>
        <w:rPr>
          <w:rFonts w:ascii="Calibri" w:hAnsi="Calibri"/>
          <w:sz w:val="22"/>
          <w:szCs w:val="22"/>
        </w:rPr>
      </w:pPr>
      <w:r w:rsidRPr="00B8269D">
        <w:rPr>
          <w:rFonts w:ascii="Calibri" w:hAnsi="Calibri"/>
          <w:sz w:val="22"/>
          <w:szCs w:val="22"/>
        </w:rPr>
        <w:t>každé dítě má určenu svoji přihrádku a označenu značkou</w:t>
      </w:r>
    </w:p>
    <w:p w14:paraId="5484A20B" w14:textId="77777777" w:rsidR="0064303A" w:rsidRDefault="0064303A" w:rsidP="00915A66">
      <w:pPr>
        <w:pStyle w:val="Odstavecseseznamem"/>
        <w:numPr>
          <w:ilvl w:val="0"/>
          <w:numId w:val="6"/>
        </w:numPr>
        <w:ind w:right="-288"/>
        <w:jc w:val="both"/>
        <w:rPr>
          <w:rFonts w:ascii="Calibri" w:hAnsi="Calibri"/>
          <w:sz w:val="22"/>
          <w:szCs w:val="22"/>
        </w:rPr>
      </w:pPr>
      <w:r w:rsidRPr="00B8269D">
        <w:rPr>
          <w:rFonts w:ascii="Calibri" w:hAnsi="Calibri"/>
          <w:sz w:val="22"/>
          <w:szCs w:val="22"/>
        </w:rPr>
        <w:t>za věci uložené v šatně dětí, které dítě obvykle nosí do mateřské školy, zodpovídá škola</w:t>
      </w:r>
    </w:p>
    <w:p w14:paraId="7F496B5D" w14:textId="77777777" w:rsidR="0064303A" w:rsidRDefault="00FA2A30" w:rsidP="00915A66">
      <w:pPr>
        <w:pStyle w:val="Odstavecseseznamem"/>
        <w:numPr>
          <w:ilvl w:val="0"/>
          <w:numId w:val="6"/>
        </w:numPr>
        <w:ind w:right="-288"/>
        <w:jc w:val="both"/>
        <w:rPr>
          <w:rFonts w:ascii="Calibri" w:hAnsi="Calibri"/>
          <w:sz w:val="22"/>
          <w:szCs w:val="22"/>
        </w:rPr>
      </w:pPr>
      <w:r>
        <w:rPr>
          <w:rFonts w:ascii="Calibri" w:hAnsi="Calibri"/>
          <w:sz w:val="22"/>
          <w:szCs w:val="22"/>
        </w:rPr>
        <w:t xml:space="preserve">za </w:t>
      </w:r>
      <w:r w:rsidR="0064303A">
        <w:rPr>
          <w:rFonts w:ascii="Calibri" w:hAnsi="Calibri"/>
          <w:sz w:val="22"/>
          <w:szCs w:val="22"/>
        </w:rPr>
        <w:t>běžné věci</w:t>
      </w:r>
      <w:r w:rsidR="0064303A" w:rsidRPr="00B8269D">
        <w:rPr>
          <w:rFonts w:ascii="Calibri" w:hAnsi="Calibri"/>
          <w:sz w:val="22"/>
          <w:szCs w:val="22"/>
        </w:rPr>
        <w:t xml:space="preserve">, peníze a hračky, které </w:t>
      </w:r>
      <w:r w:rsidR="0064303A">
        <w:rPr>
          <w:rFonts w:ascii="Calibri" w:hAnsi="Calibri"/>
          <w:sz w:val="22"/>
          <w:szCs w:val="22"/>
        </w:rPr>
        <w:t>přímo nesouvisejí s výchovnou činností školy</w:t>
      </w:r>
      <w:r w:rsidR="0064303A" w:rsidRPr="00B8269D">
        <w:rPr>
          <w:rFonts w:ascii="Calibri" w:hAnsi="Calibri"/>
          <w:sz w:val="22"/>
          <w:szCs w:val="22"/>
        </w:rPr>
        <w:t>, zodpovídá zákonný zástupce dítěte</w:t>
      </w:r>
      <w:r w:rsidR="0064303A">
        <w:rPr>
          <w:rFonts w:ascii="Calibri" w:hAnsi="Calibri"/>
          <w:sz w:val="22"/>
          <w:szCs w:val="22"/>
        </w:rPr>
        <w:t xml:space="preserve">, </w:t>
      </w:r>
      <w:r w:rsidR="0064303A" w:rsidRPr="0064303A">
        <w:rPr>
          <w:rFonts w:ascii="Calibri" w:hAnsi="Calibri"/>
          <w:sz w:val="22"/>
          <w:szCs w:val="22"/>
        </w:rPr>
        <w:t>učitelka má právo rozhodnout o vhodnosti vnesených předmětů a upozornit na skutečnost rodiče</w:t>
      </w:r>
    </w:p>
    <w:p w14:paraId="3EA8DA27" w14:textId="77777777" w:rsidR="0064303A" w:rsidRPr="0064303A" w:rsidRDefault="0064303A" w:rsidP="00915A66">
      <w:pPr>
        <w:pStyle w:val="Odstavecseseznamem"/>
        <w:numPr>
          <w:ilvl w:val="0"/>
          <w:numId w:val="6"/>
        </w:numPr>
        <w:ind w:right="-288"/>
        <w:jc w:val="both"/>
        <w:rPr>
          <w:rFonts w:ascii="Calibri" w:hAnsi="Calibri"/>
          <w:sz w:val="22"/>
          <w:szCs w:val="22"/>
        </w:rPr>
      </w:pPr>
      <w:r>
        <w:rPr>
          <w:rFonts w:ascii="Calibri" w:hAnsi="Calibri"/>
          <w:sz w:val="22"/>
          <w:szCs w:val="22"/>
        </w:rPr>
        <w:t xml:space="preserve">není dovoleno ukládat v šatnách </w:t>
      </w:r>
      <w:r w:rsidR="00D01CBD">
        <w:rPr>
          <w:rFonts w:ascii="Calibri" w:hAnsi="Calibri"/>
          <w:sz w:val="22"/>
          <w:szCs w:val="22"/>
        </w:rPr>
        <w:t>ani přilehlých místnostech</w:t>
      </w:r>
      <w:r>
        <w:rPr>
          <w:rFonts w:ascii="Calibri" w:hAnsi="Calibri"/>
          <w:sz w:val="22"/>
          <w:szCs w:val="22"/>
        </w:rPr>
        <w:t xml:space="preserve"> </w:t>
      </w:r>
      <w:r w:rsidR="00D01CBD">
        <w:rPr>
          <w:rFonts w:ascii="Calibri" w:hAnsi="Calibri"/>
          <w:sz w:val="22"/>
          <w:szCs w:val="22"/>
        </w:rPr>
        <w:t xml:space="preserve">soukromá </w:t>
      </w:r>
      <w:r>
        <w:rPr>
          <w:rFonts w:ascii="Calibri" w:hAnsi="Calibri"/>
          <w:sz w:val="22"/>
          <w:szCs w:val="22"/>
        </w:rPr>
        <w:t>kola</w:t>
      </w:r>
      <w:r w:rsidR="00D01CBD">
        <w:rPr>
          <w:rFonts w:ascii="Calibri" w:hAnsi="Calibri"/>
          <w:sz w:val="22"/>
          <w:szCs w:val="22"/>
        </w:rPr>
        <w:t>, dětské autosedačky a jiné objemné předměty</w:t>
      </w:r>
    </w:p>
    <w:p w14:paraId="6EC5DE4F" w14:textId="77777777" w:rsidR="0064303A" w:rsidRPr="00630848" w:rsidRDefault="0064303A" w:rsidP="0064303A">
      <w:pPr>
        <w:pStyle w:val="Bezmezer"/>
        <w:rPr>
          <w:rFonts w:ascii="Calibri" w:hAnsi="Calibri"/>
          <w:sz w:val="22"/>
          <w:szCs w:val="22"/>
        </w:rPr>
      </w:pPr>
    </w:p>
    <w:p w14:paraId="37EE7C3A" w14:textId="77777777" w:rsidR="0064303A" w:rsidRPr="004F53E5" w:rsidRDefault="0064303A" w:rsidP="00AF1364">
      <w:pPr>
        <w:pStyle w:val="Bezmezer"/>
        <w:rPr>
          <w:rFonts w:ascii="Calibri" w:hAnsi="Calibri"/>
          <w:sz w:val="22"/>
          <w:szCs w:val="22"/>
        </w:rPr>
      </w:pPr>
    </w:p>
    <w:p w14:paraId="53209CE7" w14:textId="77777777" w:rsidR="002E5DF3" w:rsidRPr="00FA2A30" w:rsidRDefault="00FA2A30" w:rsidP="00FA2A30">
      <w:pPr>
        <w:pStyle w:val="Bezmezer"/>
        <w:jc w:val="center"/>
        <w:rPr>
          <w:rFonts w:ascii="Calibri" w:hAnsi="Calibri"/>
          <w:b/>
          <w:sz w:val="22"/>
          <w:szCs w:val="22"/>
        </w:rPr>
      </w:pPr>
      <w:r w:rsidRPr="00FA2A30">
        <w:rPr>
          <w:rFonts w:ascii="Calibri" w:hAnsi="Calibri"/>
          <w:b/>
          <w:sz w:val="22"/>
          <w:szCs w:val="22"/>
        </w:rPr>
        <w:t>Čl. V</w:t>
      </w:r>
    </w:p>
    <w:p w14:paraId="25302FF9" w14:textId="77777777" w:rsidR="00BC11EA" w:rsidRDefault="00FA2A30" w:rsidP="00FA2A30">
      <w:pPr>
        <w:pStyle w:val="Bezmezer"/>
        <w:jc w:val="center"/>
        <w:rPr>
          <w:rFonts w:ascii="Calibri" w:hAnsi="Calibri"/>
          <w:b/>
          <w:sz w:val="22"/>
          <w:szCs w:val="22"/>
        </w:rPr>
      </w:pPr>
      <w:r>
        <w:rPr>
          <w:rFonts w:ascii="Calibri" w:hAnsi="Calibri"/>
          <w:b/>
          <w:sz w:val="22"/>
          <w:szCs w:val="22"/>
        </w:rPr>
        <w:t xml:space="preserve">ZÁVĚREČNÁ USTANOVENÍ </w:t>
      </w:r>
    </w:p>
    <w:p w14:paraId="44AD2611" w14:textId="77777777" w:rsidR="00FA2A30" w:rsidRPr="004F53E5" w:rsidRDefault="00FA2A30" w:rsidP="00FA2A30">
      <w:pPr>
        <w:pStyle w:val="Bezmezer"/>
        <w:jc w:val="center"/>
        <w:rPr>
          <w:rFonts w:ascii="Calibri" w:hAnsi="Calibri"/>
          <w:b/>
          <w:sz w:val="22"/>
          <w:szCs w:val="22"/>
        </w:rPr>
      </w:pPr>
    </w:p>
    <w:p w14:paraId="419A465F" w14:textId="77777777" w:rsidR="00BC11EA" w:rsidRPr="004F53E5" w:rsidRDefault="00BC11EA" w:rsidP="00AF1364">
      <w:pPr>
        <w:pStyle w:val="Bezmezer"/>
        <w:rPr>
          <w:rFonts w:ascii="Calibri" w:hAnsi="Calibri"/>
          <w:sz w:val="22"/>
          <w:szCs w:val="22"/>
        </w:rPr>
      </w:pPr>
      <w:r w:rsidRPr="004F53E5">
        <w:rPr>
          <w:rFonts w:ascii="Calibri" w:hAnsi="Calibri"/>
          <w:sz w:val="22"/>
          <w:szCs w:val="22"/>
        </w:rPr>
        <w:t>Školní řád je závazný pro všechny děti, jejich zákonné zástupce a všechny zaměstnance mateřské školy.</w:t>
      </w:r>
    </w:p>
    <w:p w14:paraId="568A8F70" w14:textId="77777777" w:rsidR="00BC11EA" w:rsidRPr="004F53E5" w:rsidRDefault="00BC11EA" w:rsidP="00AF1364">
      <w:pPr>
        <w:pStyle w:val="Bezmezer"/>
        <w:rPr>
          <w:rFonts w:ascii="Calibri" w:hAnsi="Calibri"/>
          <w:sz w:val="22"/>
          <w:szCs w:val="22"/>
        </w:rPr>
      </w:pPr>
      <w:r w:rsidRPr="004F53E5">
        <w:rPr>
          <w:rFonts w:ascii="Calibri" w:hAnsi="Calibri"/>
          <w:sz w:val="22"/>
          <w:szCs w:val="22"/>
        </w:rPr>
        <w:t xml:space="preserve">Školní řád je zveřejněn na webových stránkách školy, </w:t>
      </w:r>
      <w:r w:rsidR="00740325" w:rsidRPr="004F53E5">
        <w:rPr>
          <w:rFonts w:ascii="Calibri" w:hAnsi="Calibri"/>
          <w:sz w:val="22"/>
          <w:szCs w:val="22"/>
        </w:rPr>
        <w:t xml:space="preserve">prostorách mateřské školy na všech místech poskytovaného vzdělávání </w:t>
      </w:r>
      <w:r w:rsidRPr="004F53E5">
        <w:rPr>
          <w:rFonts w:ascii="Calibri" w:hAnsi="Calibri"/>
          <w:sz w:val="22"/>
          <w:szCs w:val="22"/>
        </w:rPr>
        <w:t>v</w:t>
      </w:r>
      <w:r w:rsidR="00740325" w:rsidRPr="004F53E5">
        <w:rPr>
          <w:rFonts w:ascii="Calibri" w:hAnsi="Calibri"/>
          <w:sz w:val="22"/>
          <w:szCs w:val="22"/>
        </w:rPr>
        <w:t xml:space="preserve"> šatnách dětí </w:t>
      </w:r>
      <w:r w:rsidRPr="004F53E5">
        <w:rPr>
          <w:rFonts w:ascii="Calibri" w:hAnsi="Calibri"/>
          <w:sz w:val="22"/>
          <w:szCs w:val="22"/>
        </w:rPr>
        <w:t>a je k nahlédnutí u ředitelky</w:t>
      </w:r>
      <w:r w:rsidR="00740325" w:rsidRPr="004F53E5">
        <w:rPr>
          <w:rFonts w:ascii="Calibri" w:hAnsi="Calibri"/>
          <w:sz w:val="22"/>
          <w:szCs w:val="22"/>
        </w:rPr>
        <w:t xml:space="preserve"> školy</w:t>
      </w:r>
      <w:r w:rsidRPr="004F53E5">
        <w:rPr>
          <w:rFonts w:ascii="Calibri" w:hAnsi="Calibri"/>
          <w:sz w:val="22"/>
          <w:szCs w:val="22"/>
        </w:rPr>
        <w:t>.</w:t>
      </w:r>
    </w:p>
    <w:p w14:paraId="1CADAF3B" w14:textId="77777777" w:rsidR="00BC11EA" w:rsidRPr="004F53E5" w:rsidRDefault="00BC11EA" w:rsidP="00AF1364">
      <w:pPr>
        <w:pStyle w:val="Bezmezer"/>
        <w:rPr>
          <w:rFonts w:ascii="Calibri" w:hAnsi="Calibri"/>
          <w:sz w:val="22"/>
          <w:szCs w:val="22"/>
        </w:rPr>
      </w:pPr>
      <w:r w:rsidRPr="004F53E5">
        <w:rPr>
          <w:rFonts w:ascii="Calibri" w:hAnsi="Calibri"/>
          <w:sz w:val="22"/>
          <w:szCs w:val="22"/>
        </w:rPr>
        <w:t>Školní řád byl pr</w:t>
      </w:r>
      <w:r w:rsidR="00630848">
        <w:rPr>
          <w:rFonts w:ascii="Calibri" w:hAnsi="Calibri"/>
          <w:sz w:val="22"/>
          <w:szCs w:val="22"/>
        </w:rPr>
        <w:t>ojednán na pedagogické radě dne 14.</w:t>
      </w:r>
      <w:r w:rsidR="00F13C95">
        <w:rPr>
          <w:rFonts w:ascii="Calibri" w:hAnsi="Calibri"/>
          <w:sz w:val="22"/>
          <w:szCs w:val="22"/>
        </w:rPr>
        <w:t>5</w:t>
      </w:r>
      <w:r w:rsidR="00630848">
        <w:rPr>
          <w:rFonts w:ascii="Calibri" w:hAnsi="Calibri"/>
          <w:sz w:val="22"/>
          <w:szCs w:val="22"/>
        </w:rPr>
        <w:t>.201</w:t>
      </w:r>
      <w:r w:rsidR="00F13C95">
        <w:rPr>
          <w:rFonts w:ascii="Calibri" w:hAnsi="Calibri"/>
          <w:sz w:val="22"/>
          <w:szCs w:val="22"/>
        </w:rPr>
        <w:t>8</w:t>
      </w:r>
      <w:r w:rsidR="00630848">
        <w:rPr>
          <w:rFonts w:ascii="Calibri" w:hAnsi="Calibri"/>
          <w:sz w:val="22"/>
          <w:szCs w:val="22"/>
        </w:rPr>
        <w:t xml:space="preserve"> na provozní poradě dne 14.</w:t>
      </w:r>
      <w:r w:rsidR="00F13C95">
        <w:rPr>
          <w:rFonts w:ascii="Calibri" w:hAnsi="Calibri"/>
          <w:sz w:val="22"/>
          <w:szCs w:val="22"/>
        </w:rPr>
        <w:t>5</w:t>
      </w:r>
      <w:r w:rsidR="00630848">
        <w:rPr>
          <w:rFonts w:ascii="Calibri" w:hAnsi="Calibri"/>
          <w:sz w:val="22"/>
          <w:szCs w:val="22"/>
        </w:rPr>
        <w:t>.201</w:t>
      </w:r>
      <w:r w:rsidR="00F13C95">
        <w:rPr>
          <w:rFonts w:ascii="Calibri" w:hAnsi="Calibri"/>
          <w:sz w:val="22"/>
          <w:szCs w:val="22"/>
        </w:rPr>
        <w:t>8</w:t>
      </w:r>
      <w:r w:rsidR="00630848">
        <w:rPr>
          <w:rFonts w:ascii="Calibri" w:hAnsi="Calibri"/>
          <w:sz w:val="22"/>
          <w:szCs w:val="22"/>
        </w:rPr>
        <w:t xml:space="preserve"> a nabývá účinnosti dne</w:t>
      </w:r>
      <w:r w:rsidR="00F13C95">
        <w:rPr>
          <w:rFonts w:ascii="Calibri" w:hAnsi="Calibri"/>
          <w:sz w:val="22"/>
          <w:szCs w:val="22"/>
        </w:rPr>
        <w:t>25</w:t>
      </w:r>
      <w:r w:rsidR="00630848">
        <w:rPr>
          <w:rFonts w:ascii="Calibri" w:hAnsi="Calibri"/>
          <w:sz w:val="22"/>
          <w:szCs w:val="22"/>
        </w:rPr>
        <w:t>.</w:t>
      </w:r>
      <w:r w:rsidR="00F13C95">
        <w:rPr>
          <w:rFonts w:ascii="Calibri" w:hAnsi="Calibri"/>
          <w:sz w:val="22"/>
          <w:szCs w:val="22"/>
        </w:rPr>
        <w:t>5</w:t>
      </w:r>
      <w:r w:rsidR="00630848">
        <w:rPr>
          <w:rFonts w:ascii="Calibri" w:hAnsi="Calibri"/>
          <w:sz w:val="22"/>
          <w:szCs w:val="22"/>
        </w:rPr>
        <w:t>.201</w:t>
      </w:r>
      <w:r w:rsidR="00F13C95">
        <w:rPr>
          <w:rFonts w:ascii="Calibri" w:hAnsi="Calibri"/>
          <w:sz w:val="22"/>
          <w:szCs w:val="22"/>
        </w:rPr>
        <w:t>8</w:t>
      </w:r>
      <w:r w:rsidR="00630848">
        <w:rPr>
          <w:rFonts w:ascii="Calibri" w:hAnsi="Calibri"/>
          <w:sz w:val="22"/>
          <w:szCs w:val="22"/>
        </w:rPr>
        <w:t>.</w:t>
      </w:r>
    </w:p>
    <w:p w14:paraId="4E28215B" w14:textId="77777777" w:rsidR="00BC11EA" w:rsidRPr="004F53E5" w:rsidRDefault="0056702E" w:rsidP="00AF1364">
      <w:pPr>
        <w:pStyle w:val="Bezmezer"/>
        <w:rPr>
          <w:rFonts w:ascii="Calibri" w:hAnsi="Calibri"/>
          <w:sz w:val="22"/>
          <w:szCs w:val="22"/>
        </w:rPr>
      </w:pPr>
      <w:r w:rsidRPr="004F53E5">
        <w:rPr>
          <w:rFonts w:ascii="Calibri" w:hAnsi="Calibri"/>
          <w:sz w:val="22"/>
          <w:szCs w:val="22"/>
        </w:rPr>
        <w:t xml:space="preserve">Zákonní zástupci byli </w:t>
      </w:r>
      <w:r w:rsidR="00BC11EA" w:rsidRPr="004F53E5">
        <w:rPr>
          <w:rFonts w:ascii="Calibri" w:hAnsi="Calibri"/>
          <w:sz w:val="22"/>
          <w:szCs w:val="22"/>
        </w:rPr>
        <w:t xml:space="preserve">informování </w:t>
      </w:r>
      <w:r w:rsidRPr="004F53E5">
        <w:rPr>
          <w:rFonts w:ascii="Calibri" w:hAnsi="Calibri"/>
          <w:sz w:val="22"/>
          <w:szCs w:val="22"/>
        </w:rPr>
        <w:t>o vydání a obsahu školního řádu v</w:t>
      </w:r>
      <w:r w:rsidR="00630848">
        <w:rPr>
          <w:rFonts w:ascii="Calibri" w:hAnsi="Calibri"/>
          <w:sz w:val="22"/>
          <w:szCs w:val="22"/>
        </w:rPr>
        <w:t xml:space="preserve">yvěšením v šatnách jednotlivých tříd nebo </w:t>
      </w:r>
      <w:r w:rsidRPr="004F53E5">
        <w:rPr>
          <w:rFonts w:ascii="Calibri" w:hAnsi="Calibri"/>
          <w:sz w:val="22"/>
          <w:szCs w:val="22"/>
        </w:rPr>
        <w:t>na schůzkách s rodiči (doloženo zápis</w:t>
      </w:r>
      <w:r w:rsidR="002E5DF3" w:rsidRPr="004F53E5">
        <w:rPr>
          <w:rFonts w:ascii="Calibri" w:hAnsi="Calibri"/>
          <w:sz w:val="22"/>
          <w:szCs w:val="22"/>
        </w:rPr>
        <w:t>em</w:t>
      </w:r>
      <w:r w:rsidR="005F660C" w:rsidRPr="004F53E5">
        <w:rPr>
          <w:rFonts w:ascii="Calibri" w:hAnsi="Calibri"/>
          <w:sz w:val="22"/>
          <w:szCs w:val="22"/>
        </w:rPr>
        <w:t>).</w:t>
      </w:r>
    </w:p>
    <w:p w14:paraId="74947F5D" w14:textId="77777777" w:rsidR="00BC11EA" w:rsidRPr="004F53E5" w:rsidRDefault="00BC11EA" w:rsidP="00AF1364">
      <w:pPr>
        <w:pStyle w:val="Bezmezer"/>
        <w:rPr>
          <w:rFonts w:ascii="Calibri" w:hAnsi="Calibri"/>
          <w:sz w:val="22"/>
          <w:szCs w:val="22"/>
        </w:rPr>
      </w:pPr>
      <w:r w:rsidRPr="004F53E5">
        <w:rPr>
          <w:rFonts w:ascii="Calibri" w:hAnsi="Calibri"/>
          <w:sz w:val="22"/>
          <w:szCs w:val="22"/>
        </w:rPr>
        <w:t>Nabytím účinnosti tohoto školního řádu končí plat</w:t>
      </w:r>
      <w:r w:rsidR="00630848">
        <w:rPr>
          <w:rFonts w:ascii="Calibri" w:hAnsi="Calibri"/>
          <w:sz w:val="22"/>
          <w:szCs w:val="22"/>
        </w:rPr>
        <w:t>nost školního řádu vydaného dne 1</w:t>
      </w:r>
      <w:r w:rsidR="00F13C95">
        <w:rPr>
          <w:rFonts w:ascii="Calibri" w:hAnsi="Calibri"/>
          <w:sz w:val="22"/>
          <w:szCs w:val="22"/>
        </w:rPr>
        <w:t>0</w:t>
      </w:r>
      <w:r w:rsidR="00630848">
        <w:rPr>
          <w:rFonts w:ascii="Calibri" w:hAnsi="Calibri"/>
          <w:sz w:val="22"/>
          <w:szCs w:val="22"/>
        </w:rPr>
        <w:t>.</w:t>
      </w:r>
      <w:r w:rsidR="00F13C95">
        <w:rPr>
          <w:rFonts w:ascii="Calibri" w:hAnsi="Calibri"/>
          <w:sz w:val="22"/>
          <w:szCs w:val="22"/>
        </w:rPr>
        <w:t>7</w:t>
      </w:r>
      <w:r w:rsidR="00630848">
        <w:rPr>
          <w:rFonts w:ascii="Calibri" w:hAnsi="Calibri"/>
          <w:sz w:val="22"/>
          <w:szCs w:val="22"/>
        </w:rPr>
        <w:t>.20</w:t>
      </w:r>
      <w:r w:rsidR="00F13C95">
        <w:rPr>
          <w:rFonts w:ascii="Calibri" w:hAnsi="Calibri"/>
          <w:sz w:val="22"/>
          <w:szCs w:val="22"/>
        </w:rPr>
        <w:t>17</w:t>
      </w:r>
      <w:r w:rsidR="00630848">
        <w:rPr>
          <w:rFonts w:ascii="Calibri" w:hAnsi="Calibri"/>
          <w:sz w:val="22"/>
          <w:szCs w:val="22"/>
        </w:rPr>
        <w:t>.</w:t>
      </w:r>
    </w:p>
    <w:p w14:paraId="7FE714C8" w14:textId="77777777" w:rsidR="00BC11EA" w:rsidRPr="004F53E5" w:rsidRDefault="00BC11EA" w:rsidP="00AF1364">
      <w:pPr>
        <w:pStyle w:val="Bezmezer"/>
        <w:rPr>
          <w:rFonts w:ascii="Calibri" w:hAnsi="Calibri"/>
          <w:b/>
          <w:sz w:val="22"/>
          <w:szCs w:val="22"/>
        </w:rPr>
      </w:pPr>
    </w:p>
    <w:p w14:paraId="5F15428D" w14:textId="77777777" w:rsidR="00BC11EA" w:rsidRPr="004F53E5" w:rsidRDefault="00BC11EA" w:rsidP="00AF1364">
      <w:pPr>
        <w:pStyle w:val="Bezmezer"/>
        <w:rPr>
          <w:rFonts w:ascii="Calibri" w:hAnsi="Calibri"/>
          <w:b/>
          <w:sz w:val="22"/>
          <w:szCs w:val="22"/>
        </w:rPr>
      </w:pPr>
    </w:p>
    <w:p w14:paraId="4DA70BD7" w14:textId="77777777" w:rsidR="00740325" w:rsidRPr="004F53E5" w:rsidRDefault="00BC11EA" w:rsidP="00AF1364">
      <w:pPr>
        <w:pStyle w:val="Bezmezer"/>
        <w:rPr>
          <w:rFonts w:ascii="Calibri" w:hAnsi="Calibri"/>
          <w:sz w:val="22"/>
          <w:szCs w:val="22"/>
        </w:rPr>
      </w:pPr>
      <w:r w:rsidRPr="004F53E5">
        <w:rPr>
          <w:rFonts w:ascii="Calibri" w:hAnsi="Calibri"/>
          <w:sz w:val="22"/>
          <w:szCs w:val="22"/>
        </w:rPr>
        <w:t>V</w:t>
      </w:r>
      <w:r w:rsidR="00630848">
        <w:rPr>
          <w:rFonts w:ascii="Calibri" w:hAnsi="Calibri"/>
          <w:sz w:val="22"/>
          <w:szCs w:val="22"/>
        </w:rPr>
        <w:t xml:space="preserve"> Teplicích </w:t>
      </w:r>
      <w:r w:rsidR="00F17675" w:rsidRPr="004F53E5">
        <w:rPr>
          <w:rFonts w:ascii="Calibri" w:hAnsi="Calibri"/>
          <w:sz w:val="22"/>
          <w:szCs w:val="22"/>
        </w:rPr>
        <w:t xml:space="preserve"> </w:t>
      </w:r>
      <w:r w:rsidRPr="004F53E5">
        <w:rPr>
          <w:rFonts w:ascii="Calibri" w:hAnsi="Calibri"/>
          <w:sz w:val="22"/>
          <w:szCs w:val="22"/>
        </w:rPr>
        <w:t>dne</w:t>
      </w:r>
      <w:r w:rsidR="00630848">
        <w:rPr>
          <w:rFonts w:ascii="Calibri" w:hAnsi="Calibri"/>
          <w:sz w:val="22"/>
          <w:szCs w:val="22"/>
        </w:rPr>
        <w:t xml:space="preserve"> </w:t>
      </w:r>
      <w:r w:rsidR="00F13C95">
        <w:rPr>
          <w:rFonts w:ascii="Calibri" w:hAnsi="Calibri"/>
          <w:sz w:val="22"/>
          <w:szCs w:val="22"/>
        </w:rPr>
        <w:t xml:space="preserve"> 9.5</w:t>
      </w:r>
      <w:r w:rsidR="00630848">
        <w:rPr>
          <w:rFonts w:ascii="Calibri" w:hAnsi="Calibri"/>
          <w:sz w:val="22"/>
          <w:szCs w:val="22"/>
        </w:rPr>
        <w:t>.201</w:t>
      </w:r>
      <w:r w:rsidR="00F13C95">
        <w:rPr>
          <w:rFonts w:ascii="Calibri" w:hAnsi="Calibri"/>
          <w:sz w:val="22"/>
          <w:szCs w:val="22"/>
        </w:rPr>
        <w:t>8</w:t>
      </w:r>
    </w:p>
    <w:p w14:paraId="1C7E112C" w14:textId="77777777" w:rsidR="002B0FBC" w:rsidRDefault="002B0FBC" w:rsidP="00AF1364">
      <w:pPr>
        <w:pStyle w:val="Bezmezer"/>
        <w:rPr>
          <w:rFonts w:ascii="Calibri" w:hAnsi="Calibri"/>
          <w:color w:val="FF0000"/>
          <w:sz w:val="22"/>
          <w:szCs w:val="22"/>
        </w:rPr>
      </w:pPr>
    </w:p>
    <w:p w14:paraId="2B658533" w14:textId="77777777" w:rsidR="00FA2A30" w:rsidRDefault="00FA2A30" w:rsidP="00AF1364">
      <w:pPr>
        <w:pStyle w:val="Bezmezer"/>
        <w:rPr>
          <w:rFonts w:ascii="Calibri" w:hAnsi="Calibri"/>
          <w:color w:val="FF0000"/>
          <w:sz w:val="22"/>
          <w:szCs w:val="22"/>
        </w:rPr>
      </w:pPr>
    </w:p>
    <w:p w14:paraId="70B3C28D" w14:textId="77777777" w:rsidR="00FA2A30" w:rsidRDefault="00FA2A30" w:rsidP="00AF1364">
      <w:pPr>
        <w:pStyle w:val="Bezmezer"/>
        <w:rPr>
          <w:rFonts w:ascii="Calibri" w:hAnsi="Calibri"/>
          <w:color w:val="FF0000"/>
          <w:sz w:val="22"/>
          <w:szCs w:val="22"/>
        </w:rPr>
      </w:pPr>
    </w:p>
    <w:p w14:paraId="3B3B90F0" w14:textId="77777777" w:rsidR="00FA2A30" w:rsidRPr="004F53E5" w:rsidRDefault="00FA2A30" w:rsidP="00AF1364">
      <w:pPr>
        <w:pStyle w:val="Bezmezer"/>
        <w:rPr>
          <w:rFonts w:ascii="Calibri" w:hAnsi="Calibri"/>
          <w:color w:val="FF0000"/>
          <w:sz w:val="22"/>
          <w:szCs w:val="22"/>
        </w:rPr>
      </w:pPr>
    </w:p>
    <w:p w14:paraId="77340872" w14:textId="77777777" w:rsidR="00BC11EA" w:rsidRPr="004F53E5" w:rsidRDefault="00740325" w:rsidP="00AF1364">
      <w:pPr>
        <w:pStyle w:val="Bezmezer"/>
        <w:rPr>
          <w:rFonts w:ascii="Calibri" w:hAnsi="Calibri"/>
          <w:sz w:val="22"/>
          <w:szCs w:val="22"/>
        </w:rPr>
      </w:pPr>
      <w:r w:rsidRPr="004F53E5">
        <w:rPr>
          <w:rFonts w:ascii="Calibri" w:hAnsi="Calibri"/>
          <w:color w:val="FF0000"/>
          <w:sz w:val="22"/>
          <w:szCs w:val="22"/>
        </w:rPr>
        <w:tab/>
      </w:r>
      <w:r w:rsidRPr="004F53E5">
        <w:rPr>
          <w:rFonts w:ascii="Calibri" w:hAnsi="Calibri"/>
          <w:color w:val="FF0000"/>
          <w:sz w:val="22"/>
          <w:szCs w:val="22"/>
        </w:rPr>
        <w:tab/>
      </w:r>
      <w:r w:rsidRPr="004F53E5">
        <w:rPr>
          <w:rFonts w:ascii="Calibri" w:hAnsi="Calibri"/>
          <w:color w:val="FF0000"/>
          <w:sz w:val="22"/>
          <w:szCs w:val="22"/>
        </w:rPr>
        <w:tab/>
      </w:r>
      <w:r w:rsidRPr="004F53E5">
        <w:rPr>
          <w:rFonts w:ascii="Calibri" w:hAnsi="Calibri"/>
          <w:color w:val="FF0000"/>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r>
      <w:r w:rsidR="00BC11EA" w:rsidRPr="004F53E5">
        <w:rPr>
          <w:rFonts w:ascii="Calibri" w:hAnsi="Calibri"/>
          <w:sz w:val="22"/>
          <w:szCs w:val="22"/>
        </w:rPr>
        <w:tab/>
        <w:t>______________________</w:t>
      </w:r>
      <w:r w:rsidRPr="004F53E5">
        <w:rPr>
          <w:rFonts w:ascii="Calibri" w:hAnsi="Calibri"/>
          <w:sz w:val="22"/>
          <w:szCs w:val="22"/>
        </w:rPr>
        <w:tab/>
      </w:r>
      <w:r w:rsidR="001D787C">
        <w:rPr>
          <w:rFonts w:ascii="Calibri" w:hAnsi="Calibri"/>
          <w:sz w:val="22"/>
          <w:szCs w:val="22"/>
        </w:rPr>
        <w:tab/>
      </w:r>
      <w:r w:rsidR="001D787C">
        <w:rPr>
          <w:rFonts w:ascii="Calibri" w:hAnsi="Calibri"/>
          <w:sz w:val="22"/>
          <w:szCs w:val="22"/>
        </w:rPr>
        <w:tab/>
      </w:r>
      <w:r w:rsidR="001D787C">
        <w:rPr>
          <w:rFonts w:ascii="Calibri" w:hAnsi="Calibri"/>
          <w:sz w:val="22"/>
          <w:szCs w:val="22"/>
        </w:rPr>
        <w:tab/>
      </w:r>
      <w:r w:rsidR="001D787C">
        <w:rPr>
          <w:rFonts w:ascii="Calibri" w:hAnsi="Calibri"/>
          <w:sz w:val="22"/>
          <w:szCs w:val="22"/>
        </w:rPr>
        <w:tab/>
      </w:r>
      <w:r w:rsidR="001D787C">
        <w:rPr>
          <w:rFonts w:ascii="Calibri" w:hAnsi="Calibri"/>
          <w:sz w:val="22"/>
          <w:szCs w:val="22"/>
        </w:rPr>
        <w:tab/>
      </w:r>
      <w:r w:rsidR="001D787C">
        <w:rPr>
          <w:rFonts w:ascii="Calibri" w:hAnsi="Calibri"/>
          <w:sz w:val="22"/>
          <w:szCs w:val="22"/>
        </w:rPr>
        <w:tab/>
      </w:r>
      <w:r w:rsidR="001D787C">
        <w:rPr>
          <w:rFonts w:ascii="Calibri" w:hAnsi="Calibri"/>
          <w:sz w:val="22"/>
          <w:szCs w:val="22"/>
        </w:rPr>
        <w:tab/>
      </w:r>
      <w:r w:rsidR="00BC11EA" w:rsidRPr="004F53E5">
        <w:rPr>
          <w:rFonts w:ascii="Calibri" w:hAnsi="Calibri"/>
          <w:sz w:val="22"/>
          <w:szCs w:val="22"/>
        </w:rPr>
        <w:tab/>
      </w:r>
      <w:r w:rsidR="001D787C">
        <w:rPr>
          <w:rFonts w:ascii="Calibri" w:hAnsi="Calibri"/>
          <w:sz w:val="22"/>
          <w:szCs w:val="22"/>
        </w:rPr>
        <w:t xml:space="preserve">Bc. Irena Slámová, </w:t>
      </w:r>
      <w:r w:rsidR="00BC11EA" w:rsidRPr="004F53E5">
        <w:rPr>
          <w:rFonts w:ascii="Calibri" w:hAnsi="Calibri"/>
          <w:sz w:val="22"/>
          <w:szCs w:val="22"/>
        </w:rPr>
        <w:t>ředitelka školy</w:t>
      </w:r>
    </w:p>
    <w:p w14:paraId="223505A3" w14:textId="77777777" w:rsidR="007666DD" w:rsidRDefault="007666DD" w:rsidP="00AF1364">
      <w:pPr>
        <w:pStyle w:val="Bezmezer"/>
        <w:rPr>
          <w:rFonts w:ascii="Calibri" w:hAnsi="Calibri"/>
          <w:b/>
          <w:sz w:val="22"/>
          <w:szCs w:val="22"/>
        </w:rPr>
      </w:pPr>
    </w:p>
    <w:p w14:paraId="6725FA61" w14:textId="77777777" w:rsidR="00770AC8" w:rsidRDefault="00770AC8" w:rsidP="00AF1364">
      <w:pPr>
        <w:pStyle w:val="Bezmezer"/>
        <w:rPr>
          <w:rFonts w:ascii="Calibri" w:hAnsi="Calibri"/>
          <w:b/>
          <w:sz w:val="22"/>
          <w:szCs w:val="22"/>
        </w:rPr>
      </w:pPr>
    </w:p>
    <w:p w14:paraId="370355F9" w14:textId="77777777" w:rsidR="00770AC8" w:rsidRDefault="00770AC8" w:rsidP="00AF1364">
      <w:pPr>
        <w:pStyle w:val="Bezmezer"/>
        <w:rPr>
          <w:rFonts w:ascii="Calibri" w:hAnsi="Calibri"/>
          <w:b/>
          <w:sz w:val="22"/>
          <w:szCs w:val="22"/>
        </w:rPr>
      </w:pPr>
    </w:p>
    <w:p w14:paraId="1605F92B" w14:textId="77777777" w:rsidR="00770AC8" w:rsidRDefault="00770AC8" w:rsidP="00AF1364">
      <w:pPr>
        <w:pStyle w:val="Bezmezer"/>
        <w:rPr>
          <w:rFonts w:ascii="Calibri" w:hAnsi="Calibri"/>
          <w:b/>
          <w:sz w:val="22"/>
          <w:szCs w:val="22"/>
        </w:rPr>
      </w:pPr>
    </w:p>
    <w:p w14:paraId="7E349393" w14:textId="77777777" w:rsidR="00770AC8" w:rsidRDefault="00770AC8" w:rsidP="00AF1364">
      <w:pPr>
        <w:pStyle w:val="Bezmezer"/>
        <w:rPr>
          <w:rFonts w:ascii="Calibri" w:hAnsi="Calibri"/>
          <w:b/>
          <w:sz w:val="22"/>
          <w:szCs w:val="22"/>
        </w:rPr>
      </w:pPr>
    </w:p>
    <w:p w14:paraId="420E6E01" w14:textId="77777777" w:rsidR="00770AC8" w:rsidRDefault="00770AC8" w:rsidP="00AF1364">
      <w:pPr>
        <w:pStyle w:val="Bezmezer"/>
        <w:rPr>
          <w:rFonts w:ascii="Calibri" w:hAnsi="Calibri"/>
          <w:b/>
          <w:sz w:val="22"/>
          <w:szCs w:val="22"/>
        </w:rPr>
      </w:pPr>
    </w:p>
    <w:p w14:paraId="3E9F0317" w14:textId="77777777" w:rsidR="00770AC8" w:rsidRDefault="00770AC8" w:rsidP="00AF1364">
      <w:pPr>
        <w:pStyle w:val="Bezmezer"/>
        <w:rPr>
          <w:rFonts w:ascii="Calibri" w:hAnsi="Calibri"/>
          <w:b/>
          <w:sz w:val="22"/>
          <w:szCs w:val="22"/>
        </w:rPr>
      </w:pPr>
    </w:p>
    <w:p w14:paraId="75466451" w14:textId="77777777" w:rsidR="00770AC8" w:rsidRDefault="00770AC8" w:rsidP="00AF1364">
      <w:pPr>
        <w:pStyle w:val="Bezmezer"/>
        <w:rPr>
          <w:rFonts w:ascii="Calibri" w:hAnsi="Calibri"/>
          <w:b/>
          <w:sz w:val="22"/>
          <w:szCs w:val="22"/>
        </w:rPr>
      </w:pPr>
    </w:p>
    <w:p w14:paraId="288364E6" w14:textId="77777777" w:rsidR="00770AC8" w:rsidRDefault="00770AC8" w:rsidP="00AF1364">
      <w:pPr>
        <w:pStyle w:val="Bezmezer"/>
        <w:rPr>
          <w:rFonts w:ascii="Calibri" w:hAnsi="Calibri"/>
          <w:b/>
          <w:sz w:val="22"/>
          <w:szCs w:val="22"/>
        </w:rPr>
      </w:pPr>
    </w:p>
    <w:p w14:paraId="53C28D91" w14:textId="77777777" w:rsidR="00770AC8" w:rsidRDefault="00770AC8" w:rsidP="00AF1364">
      <w:pPr>
        <w:pStyle w:val="Bezmezer"/>
        <w:rPr>
          <w:rFonts w:ascii="Calibri" w:hAnsi="Calibri"/>
          <w:b/>
          <w:sz w:val="22"/>
          <w:szCs w:val="22"/>
        </w:rPr>
      </w:pPr>
    </w:p>
    <w:p w14:paraId="69BDCE7D" w14:textId="77777777" w:rsidR="00770AC8" w:rsidRDefault="00770AC8" w:rsidP="00AF1364">
      <w:pPr>
        <w:pStyle w:val="Bezmezer"/>
        <w:rPr>
          <w:rFonts w:ascii="Calibri" w:hAnsi="Calibri"/>
          <w:b/>
          <w:sz w:val="22"/>
          <w:szCs w:val="22"/>
        </w:rPr>
      </w:pPr>
    </w:p>
    <w:p w14:paraId="31A770F2" w14:textId="77777777" w:rsidR="00770AC8" w:rsidRDefault="00770AC8" w:rsidP="00AF1364">
      <w:pPr>
        <w:pStyle w:val="Bezmezer"/>
        <w:rPr>
          <w:rFonts w:ascii="Calibri" w:hAnsi="Calibri"/>
          <w:b/>
          <w:sz w:val="22"/>
          <w:szCs w:val="22"/>
        </w:rPr>
      </w:pPr>
    </w:p>
    <w:p w14:paraId="7FA4BE17" w14:textId="77777777" w:rsidR="00770AC8" w:rsidRDefault="00770AC8" w:rsidP="00AF1364">
      <w:pPr>
        <w:pStyle w:val="Bezmezer"/>
        <w:rPr>
          <w:rFonts w:ascii="Calibri" w:hAnsi="Calibri"/>
          <w:b/>
          <w:sz w:val="22"/>
          <w:szCs w:val="22"/>
        </w:rPr>
      </w:pPr>
    </w:p>
    <w:p w14:paraId="6E1D71D0" w14:textId="77777777" w:rsidR="00770AC8" w:rsidRDefault="00770AC8" w:rsidP="00AF1364">
      <w:pPr>
        <w:pStyle w:val="Bezmezer"/>
        <w:rPr>
          <w:rFonts w:ascii="Calibri" w:hAnsi="Calibri"/>
          <w:b/>
          <w:sz w:val="22"/>
          <w:szCs w:val="22"/>
        </w:rPr>
      </w:pPr>
    </w:p>
    <w:p w14:paraId="7AA42355" w14:textId="77777777" w:rsidR="002948AA" w:rsidRDefault="002948AA" w:rsidP="00AF1364">
      <w:pPr>
        <w:pStyle w:val="Bezmezer"/>
        <w:rPr>
          <w:rFonts w:ascii="Calibri" w:hAnsi="Calibri"/>
          <w:b/>
          <w:sz w:val="22"/>
          <w:szCs w:val="22"/>
        </w:rPr>
      </w:pPr>
    </w:p>
    <w:p w14:paraId="7E51F742" w14:textId="77777777" w:rsidR="00243285" w:rsidRDefault="00243285" w:rsidP="00AF1364">
      <w:pPr>
        <w:pStyle w:val="Bezmezer"/>
        <w:rPr>
          <w:rFonts w:ascii="Calibri" w:hAnsi="Calibri"/>
          <w:b/>
          <w:sz w:val="22"/>
          <w:szCs w:val="22"/>
        </w:rPr>
      </w:pPr>
    </w:p>
    <w:p w14:paraId="2987AD44" w14:textId="77777777" w:rsidR="007D7C3D" w:rsidRDefault="007D7C3D" w:rsidP="00AF1364">
      <w:pPr>
        <w:pStyle w:val="Bezmezer"/>
        <w:rPr>
          <w:rFonts w:ascii="Calibri" w:hAnsi="Calibri"/>
          <w:b/>
          <w:sz w:val="22"/>
          <w:szCs w:val="22"/>
        </w:rPr>
      </w:pPr>
    </w:p>
    <w:sectPr w:rsidR="007D7C3D" w:rsidSect="00C42216">
      <w:footerReference w:type="default" r:id="rId8"/>
      <w:headerReference w:type="first" r:id="rId9"/>
      <w:footerReference w:type="first" r:id="rId10"/>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B0FC" w14:textId="77777777" w:rsidR="004A3777" w:rsidRDefault="004A3777">
      <w:r>
        <w:separator/>
      </w:r>
    </w:p>
  </w:endnote>
  <w:endnote w:type="continuationSeparator" w:id="0">
    <w:p w14:paraId="35D9C4A6" w14:textId="77777777" w:rsidR="004A3777" w:rsidRDefault="004A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706"/>
      <w:docPartObj>
        <w:docPartGallery w:val="Page Numbers (Bottom of Page)"/>
        <w:docPartUnique/>
      </w:docPartObj>
    </w:sdtPr>
    <w:sdtContent>
      <w:p w14:paraId="691C72A1" w14:textId="77777777" w:rsidR="001D787C" w:rsidRDefault="00A509AE">
        <w:pPr>
          <w:pStyle w:val="Zpat"/>
          <w:jc w:val="center"/>
        </w:pPr>
        <w:r>
          <w:fldChar w:fldCharType="begin"/>
        </w:r>
        <w:r w:rsidR="001D787C">
          <w:instrText>PAGE   \* MERGEFORMAT</w:instrText>
        </w:r>
        <w:r>
          <w:fldChar w:fldCharType="separate"/>
        </w:r>
        <w:r w:rsidR="007D7C3D">
          <w:rPr>
            <w:noProof/>
          </w:rPr>
          <w:t>13</w:t>
        </w:r>
        <w:r>
          <w:fldChar w:fldCharType="end"/>
        </w:r>
      </w:p>
    </w:sdtContent>
  </w:sdt>
  <w:p w14:paraId="03666E99" w14:textId="77777777" w:rsidR="001D787C" w:rsidRDefault="001D78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888557"/>
      <w:docPartObj>
        <w:docPartGallery w:val="Page Numbers (Bottom of Page)"/>
        <w:docPartUnique/>
      </w:docPartObj>
    </w:sdtPr>
    <w:sdtContent>
      <w:p w14:paraId="2015E99D" w14:textId="77777777" w:rsidR="001D787C" w:rsidRDefault="00A509AE">
        <w:pPr>
          <w:pStyle w:val="Zpat"/>
          <w:jc w:val="center"/>
        </w:pPr>
        <w:r>
          <w:fldChar w:fldCharType="begin"/>
        </w:r>
        <w:r w:rsidR="001D787C">
          <w:instrText>PAGE   \* MERGEFORMAT</w:instrText>
        </w:r>
        <w:r>
          <w:fldChar w:fldCharType="separate"/>
        </w:r>
        <w:r w:rsidR="007D7C3D">
          <w:rPr>
            <w:noProof/>
          </w:rPr>
          <w:t>1</w:t>
        </w:r>
        <w:r>
          <w:fldChar w:fldCharType="end"/>
        </w:r>
      </w:p>
    </w:sdtContent>
  </w:sdt>
  <w:p w14:paraId="03AFDEEA" w14:textId="77777777" w:rsidR="001D787C" w:rsidRDefault="001D78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E865" w14:textId="77777777" w:rsidR="004A3777" w:rsidRDefault="004A3777">
      <w:r>
        <w:separator/>
      </w:r>
    </w:p>
  </w:footnote>
  <w:footnote w:type="continuationSeparator" w:id="0">
    <w:p w14:paraId="2B636681" w14:textId="77777777" w:rsidR="004A3777" w:rsidRDefault="004A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01DA" w14:textId="77777777" w:rsidR="001D787C" w:rsidRPr="009C1151" w:rsidRDefault="001D787C" w:rsidP="001D787C">
    <w:pPr>
      <w:pStyle w:val="Zhlav"/>
      <w:jc w:val="center"/>
      <w:rPr>
        <w:color w:val="333333"/>
      </w:rPr>
    </w:pPr>
    <w:r w:rsidRPr="009C1151">
      <w:rPr>
        <w:color w:val="333333"/>
      </w:rPr>
      <w:t>Mateřská škola Fráni Šrámka 2620,</w:t>
    </w:r>
  </w:p>
  <w:p w14:paraId="4AA1BD05" w14:textId="77777777" w:rsidR="001D787C" w:rsidRPr="009C1151" w:rsidRDefault="001D787C" w:rsidP="001D787C">
    <w:pPr>
      <w:pStyle w:val="Zhlav"/>
      <w:jc w:val="center"/>
    </w:pPr>
    <w:r w:rsidRPr="009C1151">
      <w:rPr>
        <w:color w:val="333333"/>
      </w:rPr>
      <w:t>415 01 Teplice</w:t>
    </w:r>
  </w:p>
  <w:p w14:paraId="39DD44D4" w14:textId="77777777" w:rsidR="00C42216" w:rsidRPr="001D787C" w:rsidRDefault="00C42216" w:rsidP="001D787C">
    <w:pPr>
      <w:pStyle w:val="Zhlav"/>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3F0"/>
    <w:multiLevelType w:val="hybridMultilevel"/>
    <w:tmpl w:val="1A4663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7518C7"/>
    <w:multiLevelType w:val="hybridMultilevel"/>
    <w:tmpl w:val="64AECD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04B41"/>
    <w:multiLevelType w:val="hybridMultilevel"/>
    <w:tmpl w:val="3A1EE9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FF76FE"/>
    <w:multiLevelType w:val="hybridMultilevel"/>
    <w:tmpl w:val="8E885A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B248D1"/>
    <w:multiLevelType w:val="hybridMultilevel"/>
    <w:tmpl w:val="849843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46339"/>
    <w:multiLevelType w:val="hybridMultilevel"/>
    <w:tmpl w:val="815C1848"/>
    <w:lvl w:ilvl="0" w:tplc="3E0CA264">
      <w:start w:val="1"/>
      <w:numFmt w:val="decimal"/>
      <w:lvlText w:val="%1."/>
      <w:lvlJc w:val="left"/>
      <w:pPr>
        <w:ind w:left="660" w:hanging="375"/>
      </w:pPr>
      <w:rPr>
        <w:rFonts w:hint="default"/>
        <w:b/>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6" w15:restartNumberingAfterBreak="0">
    <w:nsid w:val="15790238"/>
    <w:multiLevelType w:val="hybridMultilevel"/>
    <w:tmpl w:val="BBA40E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7A5F0B"/>
    <w:multiLevelType w:val="hybridMultilevel"/>
    <w:tmpl w:val="D0C468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F3C63"/>
    <w:multiLevelType w:val="hybridMultilevel"/>
    <w:tmpl w:val="9684EB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B20F52"/>
    <w:multiLevelType w:val="multilevel"/>
    <w:tmpl w:val="08D64392"/>
    <w:lvl w:ilvl="0">
      <w:start w:val="1"/>
      <w:numFmt w:val="decimal"/>
      <w:lvlText w:val="%1."/>
      <w:lvlJc w:val="left"/>
      <w:pPr>
        <w:ind w:left="660" w:hanging="360"/>
      </w:pPr>
      <w:rPr>
        <w:rFonts w:ascii="Times New Roman" w:hAnsi="Times New Roman" w:hint="default"/>
        <w:b/>
        <w:sz w:val="22"/>
        <w:szCs w:val="22"/>
      </w:rPr>
    </w:lvl>
    <w:lvl w:ilvl="1">
      <w:start w:val="1"/>
      <w:numFmt w:val="decimal"/>
      <w:isLgl/>
      <w:lvlText w:val="%1.%2."/>
      <w:lvlJc w:val="left"/>
      <w:pPr>
        <w:ind w:left="660" w:hanging="360"/>
      </w:pPr>
      <w:rPr>
        <w:rFonts w:hint="default"/>
        <w:b/>
      </w:rPr>
    </w:lvl>
    <w:lvl w:ilvl="2">
      <w:start w:val="1"/>
      <w:numFmt w:val="decimal"/>
      <w:isLgl/>
      <w:lvlText w:val="%1.%2.%3."/>
      <w:lvlJc w:val="left"/>
      <w:pPr>
        <w:ind w:left="1020" w:hanging="720"/>
      </w:pPr>
      <w:rPr>
        <w:rFonts w:hint="default"/>
        <w:b/>
      </w:rPr>
    </w:lvl>
    <w:lvl w:ilvl="3">
      <w:start w:val="1"/>
      <w:numFmt w:val="decimal"/>
      <w:isLgl/>
      <w:lvlText w:val="%1.%2.%3.%4."/>
      <w:lvlJc w:val="left"/>
      <w:pPr>
        <w:ind w:left="1020" w:hanging="72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380" w:hanging="1080"/>
      </w:pPr>
      <w:rPr>
        <w:rFonts w:hint="default"/>
        <w:b/>
      </w:rPr>
    </w:lvl>
    <w:lvl w:ilvl="6">
      <w:start w:val="1"/>
      <w:numFmt w:val="decimal"/>
      <w:isLgl/>
      <w:lvlText w:val="%1.%2.%3.%4.%5.%6.%7."/>
      <w:lvlJc w:val="left"/>
      <w:pPr>
        <w:ind w:left="1740" w:hanging="1440"/>
      </w:pPr>
      <w:rPr>
        <w:rFonts w:hint="default"/>
        <w:b/>
      </w:rPr>
    </w:lvl>
    <w:lvl w:ilvl="7">
      <w:start w:val="1"/>
      <w:numFmt w:val="decimal"/>
      <w:isLgl/>
      <w:lvlText w:val="%1.%2.%3.%4.%5.%6.%7.%8."/>
      <w:lvlJc w:val="left"/>
      <w:pPr>
        <w:ind w:left="1740" w:hanging="1440"/>
      </w:pPr>
      <w:rPr>
        <w:rFonts w:hint="default"/>
        <w:b/>
      </w:rPr>
    </w:lvl>
    <w:lvl w:ilvl="8">
      <w:start w:val="1"/>
      <w:numFmt w:val="decimal"/>
      <w:isLgl/>
      <w:lvlText w:val="%1.%2.%3.%4.%5.%6.%7.%8.%9."/>
      <w:lvlJc w:val="left"/>
      <w:pPr>
        <w:ind w:left="2100" w:hanging="1800"/>
      </w:pPr>
      <w:rPr>
        <w:rFonts w:hint="default"/>
        <w:b/>
      </w:rPr>
    </w:lvl>
  </w:abstractNum>
  <w:abstractNum w:abstractNumId="10" w15:restartNumberingAfterBreak="0">
    <w:nsid w:val="229F6296"/>
    <w:multiLevelType w:val="hybridMultilevel"/>
    <w:tmpl w:val="787A5A36"/>
    <w:lvl w:ilvl="0" w:tplc="04050005">
      <w:start w:val="1"/>
      <w:numFmt w:val="bullet"/>
      <w:lvlText w:val=""/>
      <w:lvlJc w:val="left"/>
      <w:pPr>
        <w:ind w:left="768" w:hanging="360"/>
      </w:pPr>
      <w:rPr>
        <w:rFonts w:ascii="Wingdings" w:hAnsi="Wingdings" w:hint="default"/>
      </w:rPr>
    </w:lvl>
    <w:lvl w:ilvl="1" w:tplc="3CC84666">
      <w:numFmt w:val="bullet"/>
      <w:lvlText w:val="-"/>
      <w:lvlJc w:val="left"/>
      <w:pPr>
        <w:ind w:left="1488" w:hanging="360"/>
      </w:pPr>
      <w:rPr>
        <w:rFonts w:ascii="Calibri" w:eastAsia="Times New Roman" w:hAnsi="Calibri" w:cs="Times New Roman"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23466FAD"/>
    <w:multiLevelType w:val="hybridMultilevel"/>
    <w:tmpl w:val="1E642A3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824B96"/>
    <w:multiLevelType w:val="hybridMultilevel"/>
    <w:tmpl w:val="E6D8854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8E22AF"/>
    <w:multiLevelType w:val="hybridMultilevel"/>
    <w:tmpl w:val="3ADEDF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A02A2C"/>
    <w:multiLevelType w:val="hybridMultilevel"/>
    <w:tmpl w:val="16AC0F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CB19D8"/>
    <w:multiLevelType w:val="hybridMultilevel"/>
    <w:tmpl w:val="5DB8F4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567AAF"/>
    <w:multiLevelType w:val="hybridMultilevel"/>
    <w:tmpl w:val="9D72B7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59354F"/>
    <w:multiLevelType w:val="hybridMultilevel"/>
    <w:tmpl w:val="5D2E21AC"/>
    <w:lvl w:ilvl="0" w:tplc="D18C8BEC">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8" w15:restartNumberingAfterBreak="0">
    <w:nsid w:val="4A445042"/>
    <w:multiLevelType w:val="hybridMultilevel"/>
    <w:tmpl w:val="62FCE1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E054EE"/>
    <w:multiLevelType w:val="hybridMultilevel"/>
    <w:tmpl w:val="10F4D0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102661"/>
    <w:multiLevelType w:val="hybridMultilevel"/>
    <w:tmpl w:val="F7F2B238"/>
    <w:lvl w:ilvl="0" w:tplc="86CA5EC2">
      <w:start w:val="1"/>
      <w:numFmt w:val="decimal"/>
      <w:lvlText w:val="%1."/>
      <w:lvlJc w:val="left"/>
      <w:pPr>
        <w:tabs>
          <w:tab w:val="num" w:pos="660"/>
        </w:tabs>
        <w:ind w:left="660" w:hanging="360"/>
      </w:pPr>
      <w:rPr>
        <w:rFonts w:ascii="Calibri" w:hAnsi="Calibri" w:hint="default"/>
        <w:b/>
        <w:sz w:val="22"/>
        <w:szCs w:val="22"/>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21" w15:restartNumberingAfterBreak="0">
    <w:nsid w:val="560B3715"/>
    <w:multiLevelType w:val="hybridMultilevel"/>
    <w:tmpl w:val="C24442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522507"/>
    <w:multiLevelType w:val="hybridMultilevel"/>
    <w:tmpl w:val="4C2456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BF706B"/>
    <w:multiLevelType w:val="hybridMultilevel"/>
    <w:tmpl w:val="31A024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7B2B34"/>
    <w:multiLevelType w:val="hybridMultilevel"/>
    <w:tmpl w:val="FA649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DC4E5A"/>
    <w:multiLevelType w:val="hybridMultilevel"/>
    <w:tmpl w:val="BDB8C21E"/>
    <w:lvl w:ilvl="0" w:tplc="02A865EE">
      <w:start w:val="6"/>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39C2F18"/>
    <w:multiLevelType w:val="hybridMultilevel"/>
    <w:tmpl w:val="F3663E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AC019A"/>
    <w:multiLevelType w:val="hybridMultilevel"/>
    <w:tmpl w:val="5AA295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E38231B"/>
    <w:multiLevelType w:val="hybridMultilevel"/>
    <w:tmpl w:val="E7B6C9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9D0704"/>
    <w:multiLevelType w:val="hybridMultilevel"/>
    <w:tmpl w:val="9502E7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142A53"/>
    <w:multiLevelType w:val="hybridMultilevel"/>
    <w:tmpl w:val="E71239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727C7A"/>
    <w:multiLevelType w:val="hybridMultilevel"/>
    <w:tmpl w:val="3348D400"/>
    <w:lvl w:ilvl="0" w:tplc="8DB027B0">
      <w:start w:val="1"/>
      <w:numFmt w:val="lowerLetter"/>
      <w:lvlText w:val="%1)"/>
      <w:lvlJc w:val="left"/>
      <w:pPr>
        <w:tabs>
          <w:tab w:val="num" w:pos="1260"/>
        </w:tabs>
        <w:ind w:left="1260" w:hanging="360"/>
      </w:pPr>
      <w:rPr>
        <w:rFonts w:ascii="Calibri" w:eastAsia="Times New Roman" w:hAnsi="Calibri" w:cs="Times New Roman"/>
      </w:rPr>
    </w:lvl>
    <w:lvl w:ilvl="1" w:tplc="04050001">
      <w:start w:val="1"/>
      <w:numFmt w:val="bullet"/>
      <w:lvlText w:val=""/>
      <w:lvlJc w:val="left"/>
      <w:pPr>
        <w:tabs>
          <w:tab w:val="num" w:pos="1980"/>
        </w:tabs>
        <w:ind w:left="198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92C5BD9"/>
    <w:multiLevelType w:val="hybridMultilevel"/>
    <w:tmpl w:val="DDAA4F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CF31E1"/>
    <w:multiLevelType w:val="hybridMultilevel"/>
    <w:tmpl w:val="A828B0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6032842">
    <w:abstractNumId w:val="13"/>
  </w:num>
  <w:num w:numId="2" w16cid:durableId="460683976">
    <w:abstractNumId w:val="14"/>
  </w:num>
  <w:num w:numId="3" w16cid:durableId="2055225936">
    <w:abstractNumId w:val="33"/>
  </w:num>
  <w:num w:numId="4" w16cid:durableId="1736666160">
    <w:abstractNumId w:val="18"/>
  </w:num>
  <w:num w:numId="5" w16cid:durableId="914170497">
    <w:abstractNumId w:val="8"/>
  </w:num>
  <w:num w:numId="6" w16cid:durableId="1016232395">
    <w:abstractNumId w:val="10"/>
  </w:num>
  <w:num w:numId="7" w16cid:durableId="122638012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281706">
    <w:abstractNumId w:val="24"/>
  </w:num>
  <w:num w:numId="9" w16cid:durableId="147938948">
    <w:abstractNumId w:val="2"/>
  </w:num>
  <w:num w:numId="10" w16cid:durableId="1940749960">
    <w:abstractNumId w:val="21"/>
  </w:num>
  <w:num w:numId="11" w16cid:durableId="1766075460">
    <w:abstractNumId w:val="23"/>
  </w:num>
  <w:num w:numId="12" w16cid:durableId="1443106166">
    <w:abstractNumId w:val="7"/>
  </w:num>
  <w:num w:numId="13" w16cid:durableId="1818112270">
    <w:abstractNumId w:val="30"/>
  </w:num>
  <w:num w:numId="14" w16cid:durableId="1576817948">
    <w:abstractNumId w:val="12"/>
  </w:num>
  <w:num w:numId="15" w16cid:durableId="651372727">
    <w:abstractNumId w:val="19"/>
  </w:num>
  <w:num w:numId="16" w16cid:durableId="1523588780">
    <w:abstractNumId w:val="16"/>
  </w:num>
  <w:num w:numId="17" w16cid:durableId="2112511002">
    <w:abstractNumId w:val="3"/>
  </w:num>
  <w:num w:numId="18" w16cid:durableId="974020315">
    <w:abstractNumId w:val="22"/>
  </w:num>
  <w:num w:numId="19" w16cid:durableId="1952123400">
    <w:abstractNumId w:val="0"/>
  </w:num>
  <w:num w:numId="20" w16cid:durableId="462847271">
    <w:abstractNumId w:val="25"/>
  </w:num>
  <w:num w:numId="21" w16cid:durableId="833571163">
    <w:abstractNumId w:val="26"/>
  </w:num>
  <w:num w:numId="22" w16cid:durableId="324208205">
    <w:abstractNumId w:val="15"/>
  </w:num>
  <w:num w:numId="23" w16cid:durableId="1090202819">
    <w:abstractNumId w:val="11"/>
  </w:num>
  <w:num w:numId="24" w16cid:durableId="604771109">
    <w:abstractNumId w:val="6"/>
  </w:num>
  <w:num w:numId="25" w16cid:durableId="1466662540">
    <w:abstractNumId w:val="28"/>
  </w:num>
  <w:num w:numId="26" w16cid:durableId="475268078">
    <w:abstractNumId w:val="4"/>
  </w:num>
  <w:num w:numId="27" w16cid:durableId="773597172">
    <w:abstractNumId w:val="29"/>
  </w:num>
  <w:num w:numId="28" w16cid:durableId="1581133620">
    <w:abstractNumId w:val="1"/>
  </w:num>
  <w:num w:numId="29" w16cid:durableId="1552959613">
    <w:abstractNumId w:val="20"/>
  </w:num>
  <w:num w:numId="30" w16cid:durableId="1233084897">
    <w:abstractNumId w:val="17"/>
  </w:num>
  <w:num w:numId="31" w16cid:durableId="741223779">
    <w:abstractNumId w:val="5"/>
  </w:num>
  <w:num w:numId="32" w16cid:durableId="4871276">
    <w:abstractNumId w:val="9"/>
  </w:num>
  <w:num w:numId="33" w16cid:durableId="1091703858">
    <w:abstractNumId w:val="27"/>
  </w:num>
  <w:num w:numId="34" w16cid:durableId="129178857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95427B"/>
    <w:rsid w:val="00004AE7"/>
    <w:rsid w:val="00010A13"/>
    <w:rsid w:val="00051C0A"/>
    <w:rsid w:val="000A6216"/>
    <w:rsid w:val="000B2A64"/>
    <w:rsid w:val="000B75E8"/>
    <w:rsid w:val="000D0A1A"/>
    <w:rsid w:val="000E28A0"/>
    <w:rsid w:val="000E4F48"/>
    <w:rsid w:val="00122180"/>
    <w:rsid w:val="001227F2"/>
    <w:rsid w:val="0012359D"/>
    <w:rsid w:val="00123C65"/>
    <w:rsid w:val="00175354"/>
    <w:rsid w:val="00195F07"/>
    <w:rsid w:val="001A2160"/>
    <w:rsid w:val="001D644E"/>
    <w:rsid w:val="001D787C"/>
    <w:rsid w:val="00205747"/>
    <w:rsid w:val="002253A4"/>
    <w:rsid w:val="00243285"/>
    <w:rsid w:val="002601C0"/>
    <w:rsid w:val="00280537"/>
    <w:rsid w:val="002948AA"/>
    <w:rsid w:val="002A38C6"/>
    <w:rsid w:val="002A7804"/>
    <w:rsid w:val="002B0FBC"/>
    <w:rsid w:val="002C3FC8"/>
    <w:rsid w:val="002C50D5"/>
    <w:rsid w:val="002E5DF3"/>
    <w:rsid w:val="003055B3"/>
    <w:rsid w:val="00321804"/>
    <w:rsid w:val="0032437E"/>
    <w:rsid w:val="003352F9"/>
    <w:rsid w:val="00371972"/>
    <w:rsid w:val="00384396"/>
    <w:rsid w:val="003C28AF"/>
    <w:rsid w:val="003D5600"/>
    <w:rsid w:val="003E22F3"/>
    <w:rsid w:val="003F60BD"/>
    <w:rsid w:val="00420436"/>
    <w:rsid w:val="00422B59"/>
    <w:rsid w:val="0043313F"/>
    <w:rsid w:val="004619A7"/>
    <w:rsid w:val="00461E24"/>
    <w:rsid w:val="004627C1"/>
    <w:rsid w:val="004652A1"/>
    <w:rsid w:val="00467DB3"/>
    <w:rsid w:val="0047200F"/>
    <w:rsid w:val="00472766"/>
    <w:rsid w:val="00495F5A"/>
    <w:rsid w:val="004A3777"/>
    <w:rsid w:val="004A7AF8"/>
    <w:rsid w:val="004C774F"/>
    <w:rsid w:val="004D6D4E"/>
    <w:rsid w:val="004F53E5"/>
    <w:rsid w:val="00504A6E"/>
    <w:rsid w:val="00531FCA"/>
    <w:rsid w:val="0056559E"/>
    <w:rsid w:val="0056684C"/>
    <w:rsid w:val="0056702E"/>
    <w:rsid w:val="00583F58"/>
    <w:rsid w:val="005A6F70"/>
    <w:rsid w:val="005E7C03"/>
    <w:rsid w:val="005F660C"/>
    <w:rsid w:val="00630848"/>
    <w:rsid w:val="00636050"/>
    <w:rsid w:val="0064303A"/>
    <w:rsid w:val="00646804"/>
    <w:rsid w:val="006831C2"/>
    <w:rsid w:val="006912B9"/>
    <w:rsid w:val="00697DDB"/>
    <w:rsid w:val="006A5D09"/>
    <w:rsid w:val="006B09F1"/>
    <w:rsid w:val="006C4FD8"/>
    <w:rsid w:val="006E1F2F"/>
    <w:rsid w:val="00740325"/>
    <w:rsid w:val="007611BF"/>
    <w:rsid w:val="0076655E"/>
    <w:rsid w:val="007666DD"/>
    <w:rsid w:val="00770AC8"/>
    <w:rsid w:val="00794A47"/>
    <w:rsid w:val="007A128D"/>
    <w:rsid w:val="007D7C3D"/>
    <w:rsid w:val="008040F8"/>
    <w:rsid w:val="00804DC8"/>
    <w:rsid w:val="0080564F"/>
    <w:rsid w:val="0083518A"/>
    <w:rsid w:val="00875546"/>
    <w:rsid w:val="00890B2F"/>
    <w:rsid w:val="008A4BA7"/>
    <w:rsid w:val="008C08FC"/>
    <w:rsid w:val="008C1F30"/>
    <w:rsid w:val="008F134F"/>
    <w:rsid w:val="00915A66"/>
    <w:rsid w:val="00944E45"/>
    <w:rsid w:val="0095427B"/>
    <w:rsid w:val="00954371"/>
    <w:rsid w:val="00954ACE"/>
    <w:rsid w:val="00957496"/>
    <w:rsid w:val="009A4D33"/>
    <w:rsid w:val="009B22FB"/>
    <w:rsid w:val="009C48AA"/>
    <w:rsid w:val="009D55AA"/>
    <w:rsid w:val="009F6422"/>
    <w:rsid w:val="00A20891"/>
    <w:rsid w:val="00A25F61"/>
    <w:rsid w:val="00A509AE"/>
    <w:rsid w:val="00A63638"/>
    <w:rsid w:val="00A67235"/>
    <w:rsid w:val="00A86A82"/>
    <w:rsid w:val="00A9641C"/>
    <w:rsid w:val="00AA5F96"/>
    <w:rsid w:val="00AA69B8"/>
    <w:rsid w:val="00AB377F"/>
    <w:rsid w:val="00AF1364"/>
    <w:rsid w:val="00B1512F"/>
    <w:rsid w:val="00B41BBE"/>
    <w:rsid w:val="00B50EBA"/>
    <w:rsid w:val="00B54B6A"/>
    <w:rsid w:val="00B577BE"/>
    <w:rsid w:val="00B76CED"/>
    <w:rsid w:val="00B8269D"/>
    <w:rsid w:val="00B907DB"/>
    <w:rsid w:val="00BC11EA"/>
    <w:rsid w:val="00C10365"/>
    <w:rsid w:val="00C42216"/>
    <w:rsid w:val="00C4794C"/>
    <w:rsid w:val="00C61A5A"/>
    <w:rsid w:val="00C9221E"/>
    <w:rsid w:val="00C928F1"/>
    <w:rsid w:val="00CC7E57"/>
    <w:rsid w:val="00CD4BDB"/>
    <w:rsid w:val="00CF1450"/>
    <w:rsid w:val="00D01CBD"/>
    <w:rsid w:val="00D1540A"/>
    <w:rsid w:val="00D226C4"/>
    <w:rsid w:val="00D72B3A"/>
    <w:rsid w:val="00DD301B"/>
    <w:rsid w:val="00E05443"/>
    <w:rsid w:val="00E4036C"/>
    <w:rsid w:val="00E65FDD"/>
    <w:rsid w:val="00E831A4"/>
    <w:rsid w:val="00EA2C5A"/>
    <w:rsid w:val="00EA76E9"/>
    <w:rsid w:val="00EE0CFB"/>
    <w:rsid w:val="00EE1F74"/>
    <w:rsid w:val="00EF2D07"/>
    <w:rsid w:val="00F13C95"/>
    <w:rsid w:val="00F17675"/>
    <w:rsid w:val="00F2577F"/>
    <w:rsid w:val="00F53A4B"/>
    <w:rsid w:val="00F5519D"/>
    <w:rsid w:val="00F663A0"/>
    <w:rsid w:val="00F67E90"/>
    <w:rsid w:val="00F72A9A"/>
    <w:rsid w:val="00F83159"/>
    <w:rsid w:val="00F953B0"/>
    <w:rsid w:val="00FA1BFD"/>
    <w:rsid w:val="00FA2A30"/>
    <w:rsid w:val="00FC1D21"/>
    <w:rsid w:val="00FE0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0C2B2"/>
  <w15:docId w15:val="{DB9E1A68-A44E-4E30-AA22-C6B343D1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8AF"/>
    <w:pPr>
      <w:suppressAutoHyphens/>
    </w:pPr>
    <w:rPr>
      <w:sz w:val="24"/>
      <w:szCs w:val="24"/>
      <w:lang w:eastAsia="ar-SA"/>
    </w:rPr>
  </w:style>
  <w:style w:type="paragraph" w:styleId="Nadpis1">
    <w:name w:val="heading 1"/>
    <w:basedOn w:val="Normln"/>
    <w:next w:val="Normln"/>
    <w:link w:val="Nadpis1Char"/>
    <w:qFormat/>
    <w:rsid w:val="003C28AF"/>
    <w:pPr>
      <w:keepNext/>
      <w:suppressAutoHyphens w:val="0"/>
      <w:outlineLvl w:val="0"/>
    </w:pPr>
    <w:rPr>
      <w:u w:val="single"/>
    </w:rPr>
  </w:style>
  <w:style w:type="paragraph" w:styleId="Nadpis2">
    <w:name w:val="heading 2"/>
    <w:basedOn w:val="Normln"/>
    <w:next w:val="Normln"/>
    <w:link w:val="Nadpis2Char"/>
    <w:uiPriority w:val="9"/>
    <w:unhideWhenUsed/>
    <w:qFormat/>
    <w:rsid w:val="00F67E90"/>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FA2A30"/>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28AF"/>
    <w:pPr>
      <w:ind w:left="708"/>
    </w:pPr>
  </w:style>
  <w:style w:type="character" w:customStyle="1" w:styleId="Nadpis1Char">
    <w:name w:val="Nadpis 1 Char"/>
    <w:link w:val="Nadpis1"/>
    <w:rsid w:val="003C28AF"/>
    <w:rPr>
      <w:sz w:val="24"/>
      <w:szCs w:val="24"/>
      <w:u w:val="single"/>
      <w:lang w:val="cs-CZ" w:eastAsia="ar-SA" w:bidi="ar-SA"/>
    </w:rPr>
  </w:style>
  <w:style w:type="character" w:styleId="Hypertextovodkaz">
    <w:name w:val="Hyperlink"/>
    <w:unhideWhenUsed/>
    <w:rsid w:val="003C28AF"/>
    <w:rPr>
      <w:color w:val="0000FF"/>
      <w:u w:val="single"/>
    </w:rPr>
  </w:style>
  <w:style w:type="paragraph" w:styleId="Normlnweb">
    <w:name w:val="Normal (Web)"/>
    <w:basedOn w:val="Normln"/>
    <w:rsid w:val="003C28AF"/>
    <w:pPr>
      <w:suppressAutoHyphens w:val="0"/>
      <w:spacing w:before="100" w:beforeAutospacing="1" w:after="100" w:afterAutospacing="1"/>
    </w:pPr>
    <w:rPr>
      <w:lang w:eastAsia="cs-CZ"/>
    </w:rPr>
  </w:style>
  <w:style w:type="paragraph" w:customStyle="1" w:styleId="Default">
    <w:name w:val="Default"/>
    <w:rsid w:val="00205747"/>
    <w:pPr>
      <w:autoSpaceDE w:val="0"/>
      <w:autoSpaceDN w:val="0"/>
      <w:adjustRightInd w:val="0"/>
    </w:pPr>
    <w:rPr>
      <w:rFonts w:ascii="Calibri" w:hAnsi="Calibri" w:cs="Calibri"/>
      <w:color w:val="000000"/>
      <w:sz w:val="24"/>
      <w:szCs w:val="24"/>
    </w:rPr>
  </w:style>
  <w:style w:type="character" w:customStyle="1" w:styleId="Nadpis2Char">
    <w:name w:val="Nadpis 2 Char"/>
    <w:link w:val="Nadpis2"/>
    <w:uiPriority w:val="9"/>
    <w:rsid w:val="00F67E90"/>
    <w:rPr>
      <w:rFonts w:ascii="Cambria" w:eastAsia="Times New Roman" w:hAnsi="Cambria" w:cs="Times New Roman"/>
      <w:b/>
      <w:bCs/>
      <w:i/>
      <w:iCs/>
      <w:sz w:val="28"/>
      <w:szCs w:val="28"/>
      <w:lang w:eastAsia="ar-SA"/>
    </w:rPr>
  </w:style>
  <w:style w:type="paragraph" w:customStyle="1" w:styleId="RTFUndefined">
    <w:name w:val="RTF_Undefined"/>
    <w:basedOn w:val="Normln"/>
    <w:rsid w:val="00F67E90"/>
    <w:pPr>
      <w:widowControl w:val="0"/>
    </w:pPr>
    <w:rPr>
      <w:rFonts w:ascii="Arial" w:eastAsia="Lucida Sans Unicode" w:hAnsi="Arial"/>
      <w:sz w:val="20"/>
      <w:szCs w:val="20"/>
      <w:lang w:eastAsia="cs-CZ"/>
    </w:rPr>
  </w:style>
  <w:style w:type="character" w:styleId="Odkaznakoment">
    <w:name w:val="annotation reference"/>
    <w:uiPriority w:val="99"/>
    <w:semiHidden/>
    <w:unhideWhenUsed/>
    <w:rsid w:val="00F67E90"/>
    <w:rPr>
      <w:sz w:val="16"/>
      <w:szCs w:val="16"/>
    </w:rPr>
  </w:style>
  <w:style w:type="paragraph" w:styleId="Textkomente">
    <w:name w:val="annotation text"/>
    <w:basedOn w:val="Normln"/>
    <w:link w:val="TextkomenteChar"/>
    <w:uiPriority w:val="99"/>
    <w:semiHidden/>
    <w:unhideWhenUsed/>
    <w:rsid w:val="00F67E90"/>
    <w:pPr>
      <w:suppressAutoHyphens w:val="0"/>
    </w:pPr>
    <w:rPr>
      <w:rFonts w:ascii="Comic Sans MS" w:hAnsi="Comic Sans MS"/>
      <w:sz w:val="20"/>
      <w:szCs w:val="20"/>
      <w:lang w:eastAsia="cs-CZ"/>
    </w:rPr>
  </w:style>
  <w:style w:type="character" w:customStyle="1" w:styleId="TextkomenteChar">
    <w:name w:val="Text komentáře Char"/>
    <w:link w:val="Textkomente"/>
    <w:uiPriority w:val="99"/>
    <w:semiHidden/>
    <w:rsid w:val="00F67E90"/>
    <w:rPr>
      <w:rFonts w:ascii="Comic Sans MS" w:hAnsi="Comic Sans MS"/>
    </w:rPr>
  </w:style>
  <w:style w:type="paragraph" w:styleId="Textbubliny">
    <w:name w:val="Balloon Text"/>
    <w:basedOn w:val="Normln"/>
    <w:link w:val="TextbublinyChar"/>
    <w:uiPriority w:val="99"/>
    <w:semiHidden/>
    <w:unhideWhenUsed/>
    <w:rsid w:val="00F67E90"/>
    <w:rPr>
      <w:rFonts w:ascii="Tahoma" w:hAnsi="Tahoma" w:cs="Tahoma"/>
      <w:sz w:val="16"/>
      <w:szCs w:val="16"/>
    </w:rPr>
  </w:style>
  <w:style w:type="character" w:customStyle="1" w:styleId="TextbublinyChar">
    <w:name w:val="Text bubliny Char"/>
    <w:link w:val="Textbubliny"/>
    <w:uiPriority w:val="99"/>
    <w:semiHidden/>
    <w:rsid w:val="00F67E90"/>
    <w:rPr>
      <w:rFonts w:ascii="Tahoma" w:hAnsi="Tahoma" w:cs="Tahoma"/>
      <w:sz w:val="16"/>
      <w:szCs w:val="16"/>
      <w:lang w:eastAsia="ar-SA"/>
    </w:rPr>
  </w:style>
  <w:style w:type="paragraph" w:styleId="Zhlav">
    <w:name w:val="header"/>
    <w:basedOn w:val="Normln"/>
    <w:link w:val="ZhlavChar"/>
    <w:uiPriority w:val="99"/>
    <w:unhideWhenUsed/>
    <w:rsid w:val="00422B59"/>
    <w:pPr>
      <w:tabs>
        <w:tab w:val="center" w:pos="4536"/>
        <w:tab w:val="right" w:pos="9072"/>
      </w:tabs>
    </w:pPr>
  </w:style>
  <w:style w:type="character" w:customStyle="1" w:styleId="ZhlavChar">
    <w:name w:val="Záhlaví Char"/>
    <w:link w:val="Zhlav"/>
    <w:uiPriority w:val="99"/>
    <w:rsid w:val="00422B59"/>
    <w:rPr>
      <w:sz w:val="24"/>
      <w:szCs w:val="24"/>
      <w:lang w:eastAsia="ar-SA"/>
    </w:rPr>
  </w:style>
  <w:style w:type="paragraph" w:styleId="Zpat">
    <w:name w:val="footer"/>
    <w:basedOn w:val="Normln"/>
    <w:link w:val="ZpatChar"/>
    <w:uiPriority w:val="99"/>
    <w:unhideWhenUsed/>
    <w:rsid w:val="00422B59"/>
    <w:pPr>
      <w:tabs>
        <w:tab w:val="center" w:pos="4536"/>
        <w:tab w:val="right" w:pos="9072"/>
      </w:tabs>
    </w:pPr>
  </w:style>
  <w:style w:type="character" w:customStyle="1" w:styleId="ZpatChar">
    <w:name w:val="Zápatí Char"/>
    <w:link w:val="Zpat"/>
    <w:uiPriority w:val="99"/>
    <w:rsid w:val="00422B59"/>
    <w:rPr>
      <w:sz w:val="24"/>
      <w:szCs w:val="24"/>
      <w:lang w:eastAsia="ar-SA"/>
    </w:rPr>
  </w:style>
  <w:style w:type="table" w:styleId="Mkatabulky">
    <w:name w:val="Table Grid"/>
    <w:basedOn w:val="Normlntabulka"/>
    <w:uiPriority w:val="59"/>
    <w:rsid w:val="00422B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D72B3A"/>
  </w:style>
  <w:style w:type="paragraph" w:styleId="Bezmezer">
    <w:name w:val="No Spacing"/>
    <w:link w:val="BezmezerChar"/>
    <w:uiPriority w:val="1"/>
    <w:qFormat/>
    <w:rsid w:val="00AF1364"/>
    <w:pPr>
      <w:suppressAutoHyphens/>
    </w:pPr>
    <w:rPr>
      <w:sz w:val="24"/>
      <w:szCs w:val="24"/>
      <w:lang w:eastAsia="ar-SA"/>
    </w:rPr>
  </w:style>
  <w:style w:type="paragraph" w:customStyle="1" w:styleId="Styl1">
    <w:name w:val="Styl1"/>
    <w:basedOn w:val="Bezmezer"/>
    <w:link w:val="Styl1Char"/>
    <w:qFormat/>
    <w:rsid w:val="00AF1364"/>
    <w:pPr>
      <w:ind w:left="142" w:hanging="142"/>
    </w:pPr>
  </w:style>
  <w:style w:type="character" w:customStyle="1" w:styleId="BezmezerChar">
    <w:name w:val="Bez mezer Char"/>
    <w:link w:val="Bezmezer"/>
    <w:uiPriority w:val="1"/>
    <w:rsid w:val="00AF1364"/>
    <w:rPr>
      <w:sz w:val="24"/>
      <w:szCs w:val="24"/>
      <w:lang w:eastAsia="ar-SA"/>
    </w:rPr>
  </w:style>
  <w:style w:type="character" w:customStyle="1" w:styleId="Styl1Char">
    <w:name w:val="Styl1 Char"/>
    <w:basedOn w:val="BezmezerChar"/>
    <w:link w:val="Styl1"/>
    <w:rsid w:val="00AF1364"/>
    <w:rPr>
      <w:sz w:val="24"/>
      <w:szCs w:val="24"/>
      <w:lang w:eastAsia="ar-SA"/>
    </w:rPr>
  </w:style>
  <w:style w:type="character" w:customStyle="1" w:styleId="Nadpis3Char">
    <w:name w:val="Nadpis 3 Char"/>
    <w:basedOn w:val="Standardnpsmoodstavce"/>
    <w:link w:val="Nadpis3"/>
    <w:uiPriority w:val="9"/>
    <w:rsid w:val="00FA2A30"/>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3804">
      <w:bodyDiv w:val="1"/>
      <w:marLeft w:val="0"/>
      <w:marRight w:val="0"/>
      <w:marTop w:val="0"/>
      <w:marBottom w:val="0"/>
      <w:divBdr>
        <w:top w:val="none" w:sz="0" w:space="0" w:color="auto"/>
        <w:left w:val="none" w:sz="0" w:space="0" w:color="auto"/>
        <w:bottom w:val="none" w:sz="0" w:space="0" w:color="auto"/>
        <w:right w:val="none" w:sz="0" w:space="0" w:color="auto"/>
      </w:divBdr>
    </w:div>
    <w:div w:id="1497649720">
      <w:bodyDiv w:val="1"/>
      <w:marLeft w:val="0"/>
      <w:marRight w:val="0"/>
      <w:marTop w:val="0"/>
      <w:marBottom w:val="0"/>
      <w:divBdr>
        <w:top w:val="none" w:sz="0" w:space="0" w:color="auto"/>
        <w:left w:val="none" w:sz="0" w:space="0" w:color="auto"/>
        <w:bottom w:val="none" w:sz="0" w:space="0" w:color="auto"/>
        <w:right w:val="none" w:sz="0" w:space="0" w:color="auto"/>
      </w:divBdr>
    </w:div>
    <w:div w:id="1536962876">
      <w:bodyDiv w:val="1"/>
      <w:marLeft w:val="0"/>
      <w:marRight w:val="0"/>
      <w:marTop w:val="0"/>
      <w:marBottom w:val="0"/>
      <w:divBdr>
        <w:top w:val="none" w:sz="0" w:space="0" w:color="auto"/>
        <w:left w:val="none" w:sz="0" w:space="0" w:color="auto"/>
        <w:bottom w:val="none" w:sz="0" w:space="0" w:color="auto"/>
        <w:right w:val="none" w:sz="0" w:space="0" w:color="auto"/>
      </w:divBdr>
    </w:div>
    <w:div w:id="1552617933">
      <w:bodyDiv w:val="1"/>
      <w:marLeft w:val="0"/>
      <w:marRight w:val="0"/>
      <w:marTop w:val="0"/>
      <w:marBottom w:val="0"/>
      <w:divBdr>
        <w:top w:val="none" w:sz="0" w:space="0" w:color="auto"/>
        <w:left w:val="none" w:sz="0" w:space="0" w:color="auto"/>
        <w:bottom w:val="none" w:sz="0" w:space="0" w:color="auto"/>
        <w:right w:val="none" w:sz="0" w:space="0" w:color="auto"/>
      </w:divBdr>
    </w:div>
    <w:div w:id="183306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9BC1-55B5-41B2-AB1E-08000574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4647</Words>
  <Characters>27422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Mateřská škola, Dvůr Králové nad Labem, Drtinova 1444</vt:lpstr>
    </vt:vector>
  </TitlesOfParts>
  <Company>Hewlett-Packard Company</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Dvůr Králové nad Labem, Drtinova 1444</dc:title>
  <dc:creator>Ivana</dc:creator>
  <cp:lastModifiedBy>Ředitelka</cp:lastModifiedBy>
  <cp:revision>7</cp:revision>
  <cp:lastPrinted>2018-10-15T09:54:00Z</cp:lastPrinted>
  <dcterms:created xsi:type="dcterms:W3CDTF">2018-05-10T11:15:00Z</dcterms:created>
  <dcterms:modified xsi:type="dcterms:W3CDTF">2025-09-30T10:49:00Z</dcterms:modified>
</cp:coreProperties>
</file>