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FCBA" w14:textId="77777777" w:rsidR="00C0576F" w:rsidRDefault="00000000">
      <w:pPr>
        <w:pStyle w:val="Standard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Mateřská škola, Fráni Šrámka 2620, Teplice</w:t>
      </w:r>
    </w:p>
    <w:p w14:paraId="28C13E38" w14:textId="77777777" w:rsidR="00C0576F" w:rsidRDefault="00C0576F">
      <w:pPr>
        <w:pStyle w:val="Standard"/>
        <w:jc w:val="center"/>
        <w:rPr>
          <w:rFonts w:hint="eastAsia"/>
          <w:sz w:val="20"/>
          <w:szCs w:val="20"/>
        </w:rPr>
      </w:pPr>
    </w:p>
    <w:p w14:paraId="187CAB3C" w14:textId="77777777" w:rsidR="00C0576F" w:rsidRDefault="00C0576F">
      <w:pPr>
        <w:pStyle w:val="Standard"/>
        <w:jc w:val="center"/>
        <w:rPr>
          <w:rFonts w:hint="eastAsia"/>
        </w:rPr>
      </w:pPr>
    </w:p>
    <w:p w14:paraId="01C1DBD1" w14:textId="77777777" w:rsidR="00C0576F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Dodatek školního řádu č.2 </w:t>
      </w:r>
    </w:p>
    <w:p w14:paraId="051A8B30" w14:textId="77777777" w:rsidR="00C0576F" w:rsidRDefault="00C0576F">
      <w:pPr>
        <w:pStyle w:val="Standard"/>
        <w:jc w:val="center"/>
        <w:rPr>
          <w:rFonts w:hint="eastAsia"/>
          <w:sz w:val="28"/>
          <w:szCs w:val="28"/>
        </w:rPr>
      </w:pPr>
    </w:p>
    <w:p w14:paraId="665A74FF" w14:textId="77777777" w:rsidR="00C0576F" w:rsidRDefault="00C0576F">
      <w:pPr>
        <w:pStyle w:val="Standard"/>
        <w:rPr>
          <w:rFonts w:hint="eastAsia"/>
          <w:sz w:val="28"/>
          <w:szCs w:val="28"/>
        </w:rPr>
      </w:pPr>
    </w:p>
    <w:p w14:paraId="37475330" w14:textId="77777777" w:rsidR="00C0576F" w:rsidRDefault="00000000">
      <w:pPr>
        <w:pStyle w:val="Standard"/>
        <w:rPr>
          <w:rFonts w:hint="eastAsia"/>
        </w:rPr>
      </w:pPr>
      <w:r>
        <w:t xml:space="preserve">S účinností od 1.9.2025 dochází ke změnám, doplnění v: </w:t>
      </w:r>
    </w:p>
    <w:p w14:paraId="464F2CF5" w14:textId="77777777" w:rsidR="00C0576F" w:rsidRDefault="00C0576F">
      <w:pPr>
        <w:pStyle w:val="Standard"/>
        <w:rPr>
          <w:rFonts w:hint="eastAsia"/>
        </w:rPr>
      </w:pPr>
    </w:p>
    <w:p w14:paraId="667C88A5" w14:textId="77777777" w:rsidR="00C0576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Čl. I</w:t>
      </w:r>
    </w:p>
    <w:p w14:paraId="52931362" w14:textId="77777777" w:rsidR="00C0576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6.Přijímací řízení do mateřské školy</w:t>
      </w:r>
    </w:p>
    <w:p w14:paraId="6F5B7096" w14:textId="77777777" w:rsidR="00C0576F" w:rsidRDefault="00000000">
      <w:pPr>
        <w:pStyle w:val="Standard"/>
        <w:rPr>
          <w:rFonts w:hint="eastAsia"/>
        </w:rPr>
      </w:pPr>
      <w:r>
        <w:t>Termín podání žádostí o přijetí k předškolnímu vzdělávání od následujícího školního roku se koná v období od 15.3. – 15.4.</w:t>
      </w:r>
    </w:p>
    <w:p w14:paraId="21FB3077" w14:textId="77777777" w:rsidR="00C0576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7.Povinnost předškolního vzdělávání</w:t>
      </w:r>
    </w:p>
    <w:p w14:paraId="3C7F1661" w14:textId="77777777" w:rsidR="00C0576F" w:rsidRDefault="00000000">
      <w:pPr>
        <w:pStyle w:val="Standard"/>
        <w:rPr>
          <w:rFonts w:hint="eastAsia"/>
        </w:rPr>
      </w:pPr>
      <w:r>
        <w:t xml:space="preserve"> Zákonný zástupce dítěte je povinen omluvit nepřítomnost dítěte ve vzdělávání nejpozději do tří dnů jeho nepřítomnosti přes aplikaci „Naše MŠ“. Popřípadě osobně, či telefonicky.</w:t>
      </w:r>
    </w:p>
    <w:p w14:paraId="728A5636" w14:textId="77777777" w:rsidR="00C0576F" w:rsidRDefault="00C0576F">
      <w:pPr>
        <w:pStyle w:val="Standard"/>
        <w:rPr>
          <w:rFonts w:hint="eastAsia"/>
        </w:rPr>
      </w:pPr>
    </w:p>
    <w:p w14:paraId="401A40B1" w14:textId="77777777" w:rsidR="00C0576F" w:rsidRDefault="00000000">
      <w:pPr>
        <w:pStyle w:val="Standard"/>
        <w:rPr>
          <w:rFonts w:hint="eastAsia"/>
          <w:b/>
          <w:bCs/>
        </w:rPr>
      </w:pPr>
      <w:proofErr w:type="spellStart"/>
      <w:r>
        <w:rPr>
          <w:b/>
          <w:bCs/>
        </w:rPr>
        <w:t>Čl.III</w:t>
      </w:r>
      <w:proofErr w:type="spellEnd"/>
    </w:p>
    <w:p w14:paraId="4A308F81" w14:textId="77777777" w:rsidR="00C0576F" w:rsidRDefault="00000000">
      <w:pPr>
        <w:pStyle w:val="Standard"/>
        <w:rPr>
          <w:rFonts w:hint="eastAsia"/>
        </w:rPr>
      </w:pPr>
      <w:r>
        <w:rPr>
          <w:b/>
          <w:bCs/>
        </w:rPr>
        <w:t xml:space="preserve">4. </w:t>
      </w:r>
      <w:proofErr w:type="spellStart"/>
      <w:r>
        <w:rPr>
          <w:rFonts w:eastAsia="Times New Roman"/>
          <w:b/>
          <w:bCs/>
          <w:lang w:val="sk-SK" w:eastAsia="cs-CZ"/>
        </w:rPr>
        <w:t>Informování</w:t>
      </w:r>
      <w:proofErr w:type="spellEnd"/>
      <w:r>
        <w:rPr>
          <w:rFonts w:eastAsia="Times New Roman"/>
          <w:b/>
          <w:bCs/>
          <w:lang w:val="sk-SK" w:eastAsia="cs-CZ"/>
        </w:rPr>
        <w:t xml:space="preserve"> zákonných </w:t>
      </w:r>
      <w:proofErr w:type="spellStart"/>
      <w:r>
        <w:rPr>
          <w:rFonts w:eastAsia="Times New Roman"/>
          <w:b/>
          <w:bCs/>
          <w:lang w:val="sk-SK" w:eastAsia="cs-CZ"/>
        </w:rPr>
        <w:t>zástupců</w:t>
      </w:r>
      <w:proofErr w:type="spellEnd"/>
      <w:r>
        <w:rPr>
          <w:rFonts w:eastAsia="Times New Roman"/>
          <w:b/>
          <w:bCs/>
          <w:lang w:val="sk-SK" w:eastAsia="cs-CZ"/>
        </w:rPr>
        <w:t xml:space="preserve"> </w:t>
      </w:r>
      <w:proofErr w:type="spellStart"/>
      <w:r>
        <w:rPr>
          <w:rFonts w:eastAsia="Times New Roman"/>
          <w:b/>
          <w:bCs/>
          <w:lang w:val="sk-SK" w:eastAsia="cs-CZ"/>
        </w:rPr>
        <w:t>dětí</w:t>
      </w:r>
      <w:proofErr w:type="spellEnd"/>
      <w:r>
        <w:rPr>
          <w:rFonts w:eastAsia="Times New Roman"/>
          <w:b/>
          <w:bCs/>
          <w:lang w:val="sk-SK" w:eastAsia="cs-CZ"/>
        </w:rPr>
        <w:t xml:space="preserve"> o </w:t>
      </w:r>
      <w:proofErr w:type="spellStart"/>
      <w:r>
        <w:rPr>
          <w:rFonts w:eastAsia="Times New Roman"/>
          <w:b/>
          <w:bCs/>
          <w:lang w:val="sk-SK" w:eastAsia="cs-CZ"/>
        </w:rPr>
        <w:t>mimořádných</w:t>
      </w:r>
      <w:proofErr w:type="spellEnd"/>
      <w:r>
        <w:rPr>
          <w:rFonts w:eastAsia="Times New Roman"/>
          <w:b/>
          <w:bCs/>
          <w:lang w:val="sk-SK" w:eastAsia="cs-CZ"/>
        </w:rPr>
        <w:t xml:space="preserve"> </w:t>
      </w:r>
      <w:proofErr w:type="spellStart"/>
      <w:r>
        <w:rPr>
          <w:rFonts w:eastAsia="Times New Roman"/>
          <w:b/>
          <w:bCs/>
          <w:lang w:val="sk-SK" w:eastAsia="cs-CZ"/>
        </w:rPr>
        <w:t>školních</w:t>
      </w:r>
      <w:proofErr w:type="spellEnd"/>
      <w:r>
        <w:rPr>
          <w:rFonts w:eastAsia="Times New Roman"/>
          <w:b/>
          <w:bCs/>
          <w:lang w:val="sk-SK" w:eastAsia="cs-CZ"/>
        </w:rPr>
        <w:t xml:space="preserve"> a </w:t>
      </w:r>
      <w:proofErr w:type="spellStart"/>
      <w:r>
        <w:rPr>
          <w:rFonts w:eastAsia="Times New Roman"/>
          <w:b/>
          <w:bCs/>
          <w:lang w:val="sk-SK" w:eastAsia="cs-CZ"/>
        </w:rPr>
        <w:t>mimoškolních</w:t>
      </w:r>
      <w:proofErr w:type="spellEnd"/>
      <w:r>
        <w:rPr>
          <w:rFonts w:eastAsia="Times New Roman"/>
          <w:b/>
          <w:bCs/>
          <w:lang w:val="sk-SK" w:eastAsia="cs-CZ"/>
        </w:rPr>
        <w:t xml:space="preserve"> </w:t>
      </w:r>
      <w:proofErr w:type="spellStart"/>
      <w:r>
        <w:rPr>
          <w:rFonts w:eastAsia="Times New Roman"/>
          <w:b/>
          <w:bCs/>
          <w:lang w:val="sk-SK" w:eastAsia="cs-CZ"/>
        </w:rPr>
        <w:t>akcích</w:t>
      </w:r>
      <w:proofErr w:type="spellEnd"/>
    </w:p>
    <w:p w14:paraId="43FE3376" w14:textId="77777777" w:rsidR="00C0576F" w:rsidRDefault="00000000">
      <w:pPr>
        <w:pStyle w:val="Standard"/>
        <w:rPr>
          <w:rFonts w:hint="eastAsia"/>
        </w:rPr>
      </w:pPr>
      <w:proofErr w:type="spellStart"/>
      <w:r>
        <w:rPr>
          <w:rFonts w:eastAsia="Times New Roman"/>
          <w:lang w:val="sk-SK" w:eastAsia="cs-CZ"/>
        </w:rPr>
        <w:t>Pokud</w:t>
      </w:r>
      <w:proofErr w:type="spellEnd"/>
      <w:r>
        <w:rPr>
          <w:rFonts w:eastAsia="Times New Roman"/>
          <w:lang w:val="sk-SK" w:eastAsia="cs-CZ"/>
        </w:rPr>
        <w:t xml:space="preserve"> </w:t>
      </w:r>
      <w:proofErr w:type="spellStart"/>
      <w:r>
        <w:rPr>
          <w:rFonts w:eastAsia="Times New Roman"/>
          <w:lang w:val="sk-SK" w:eastAsia="cs-CZ"/>
        </w:rPr>
        <w:t>mateřská</w:t>
      </w:r>
      <w:proofErr w:type="spellEnd"/>
      <w:r>
        <w:rPr>
          <w:rFonts w:eastAsia="Times New Roman"/>
          <w:lang w:val="sk-SK" w:eastAsia="cs-CZ"/>
        </w:rPr>
        <w:t xml:space="preserve"> škola organizuje a </w:t>
      </w:r>
      <w:proofErr w:type="spellStart"/>
      <w:r>
        <w:rPr>
          <w:rFonts w:eastAsia="Times New Roman"/>
          <w:lang w:val="sk-SK" w:eastAsia="cs-CZ"/>
        </w:rPr>
        <w:t>pořádá</w:t>
      </w:r>
      <w:proofErr w:type="spellEnd"/>
      <w:r>
        <w:rPr>
          <w:rFonts w:eastAsia="Times New Roman"/>
          <w:lang w:val="sk-SK" w:eastAsia="cs-CZ"/>
        </w:rPr>
        <w:t xml:space="preserve"> </w:t>
      </w:r>
      <w:proofErr w:type="spellStart"/>
      <w:r>
        <w:rPr>
          <w:rFonts w:eastAsia="Times New Roman"/>
          <w:lang w:val="sk-SK" w:eastAsia="cs-CZ"/>
        </w:rPr>
        <w:t>akce</w:t>
      </w:r>
      <w:proofErr w:type="spellEnd"/>
      <w:r>
        <w:rPr>
          <w:rFonts w:eastAsia="Times New Roman"/>
          <w:lang w:val="sk-SK" w:eastAsia="cs-CZ"/>
        </w:rPr>
        <w:t xml:space="preserve"> </w:t>
      </w:r>
      <w:proofErr w:type="spellStart"/>
      <w:r>
        <w:rPr>
          <w:rFonts w:eastAsia="Times New Roman"/>
          <w:lang w:val="sk-SK" w:eastAsia="cs-CZ"/>
        </w:rPr>
        <w:t>jako</w:t>
      </w:r>
      <w:proofErr w:type="spellEnd"/>
      <w:r>
        <w:rPr>
          <w:rFonts w:eastAsia="Times New Roman"/>
          <w:lang w:val="sk-SK" w:eastAsia="cs-CZ"/>
        </w:rPr>
        <w:t xml:space="preserve"> </w:t>
      </w:r>
      <w:proofErr w:type="spellStart"/>
      <w:r>
        <w:rPr>
          <w:rFonts w:eastAsia="Times New Roman"/>
          <w:lang w:val="sk-SK" w:eastAsia="cs-CZ"/>
        </w:rPr>
        <w:t>jsou</w:t>
      </w:r>
      <w:proofErr w:type="spellEnd"/>
      <w:r>
        <w:rPr>
          <w:rFonts w:eastAsia="Times New Roman"/>
          <w:lang w:val="sk-SK" w:eastAsia="cs-CZ"/>
        </w:rPr>
        <w:t xml:space="preserve"> výlety, divadelní a filmová </w:t>
      </w:r>
      <w:proofErr w:type="spellStart"/>
      <w:r>
        <w:rPr>
          <w:rFonts w:eastAsia="Times New Roman"/>
          <w:lang w:val="sk-SK" w:eastAsia="cs-CZ"/>
        </w:rPr>
        <w:t>představení</w:t>
      </w:r>
      <w:proofErr w:type="spellEnd"/>
      <w:r>
        <w:rPr>
          <w:rFonts w:eastAsia="Times New Roman"/>
          <w:lang w:val="sk-SK" w:eastAsia="cs-CZ"/>
        </w:rPr>
        <w:t xml:space="preserve"> pro </w:t>
      </w:r>
      <w:proofErr w:type="spellStart"/>
      <w:r>
        <w:rPr>
          <w:rFonts w:eastAsia="Times New Roman"/>
          <w:lang w:val="sk-SK" w:eastAsia="cs-CZ"/>
        </w:rPr>
        <w:t>děti</w:t>
      </w:r>
      <w:proofErr w:type="spellEnd"/>
      <w:r>
        <w:rPr>
          <w:rFonts w:eastAsia="Times New Roman"/>
          <w:lang w:val="sk-SK" w:eastAsia="cs-CZ"/>
        </w:rPr>
        <w:t xml:space="preserve">, </w:t>
      </w:r>
      <w:proofErr w:type="spellStart"/>
      <w:r>
        <w:rPr>
          <w:rFonts w:eastAsia="Times New Roman"/>
          <w:lang w:val="sk-SK" w:eastAsia="cs-CZ"/>
        </w:rPr>
        <w:t>besídky</w:t>
      </w:r>
      <w:proofErr w:type="spellEnd"/>
      <w:r>
        <w:rPr>
          <w:rFonts w:eastAsia="Times New Roman"/>
          <w:lang w:val="sk-SK" w:eastAsia="cs-CZ"/>
        </w:rPr>
        <w:t xml:space="preserve">, </w:t>
      </w:r>
      <w:proofErr w:type="spellStart"/>
      <w:r>
        <w:rPr>
          <w:rFonts w:eastAsia="Times New Roman"/>
          <w:lang w:val="sk-SK" w:eastAsia="cs-CZ"/>
        </w:rPr>
        <w:t>dětské</w:t>
      </w:r>
      <w:proofErr w:type="spellEnd"/>
      <w:r>
        <w:rPr>
          <w:rFonts w:eastAsia="Times New Roman"/>
          <w:lang w:val="sk-SK" w:eastAsia="cs-CZ"/>
        </w:rPr>
        <w:t xml:space="preserve"> dny apod., informuje o tom v </w:t>
      </w:r>
      <w:proofErr w:type="spellStart"/>
      <w:r>
        <w:rPr>
          <w:rFonts w:eastAsia="Times New Roman"/>
          <w:lang w:val="sk-SK" w:eastAsia="cs-CZ"/>
        </w:rPr>
        <w:t>dostatečném</w:t>
      </w:r>
      <w:proofErr w:type="spellEnd"/>
      <w:r>
        <w:rPr>
          <w:rFonts w:eastAsia="Times New Roman"/>
          <w:lang w:val="sk-SK" w:eastAsia="cs-CZ"/>
        </w:rPr>
        <w:t xml:space="preserve"> </w:t>
      </w:r>
      <w:proofErr w:type="spellStart"/>
      <w:r>
        <w:rPr>
          <w:rFonts w:eastAsia="Times New Roman"/>
          <w:lang w:val="sk-SK" w:eastAsia="cs-CZ"/>
        </w:rPr>
        <w:t>předstihu</w:t>
      </w:r>
      <w:proofErr w:type="spellEnd"/>
      <w:r>
        <w:rPr>
          <w:rFonts w:eastAsia="Times New Roman"/>
          <w:lang w:val="sk-SK" w:eastAsia="cs-CZ"/>
        </w:rPr>
        <w:t xml:space="preserve"> zákonné </w:t>
      </w:r>
      <w:proofErr w:type="spellStart"/>
      <w:r>
        <w:rPr>
          <w:rFonts w:eastAsia="Times New Roman"/>
          <w:lang w:val="sk-SK" w:eastAsia="cs-CZ"/>
        </w:rPr>
        <w:t>zástupce</w:t>
      </w:r>
      <w:proofErr w:type="spellEnd"/>
      <w:r>
        <w:rPr>
          <w:rFonts w:eastAsia="Times New Roman"/>
          <w:lang w:val="sk-SK" w:eastAsia="cs-CZ"/>
        </w:rPr>
        <w:t xml:space="preserve"> </w:t>
      </w:r>
      <w:proofErr w:type="spellStart"/>
      <w:r>
        <w:rPr>
          <w:rFonts w:eastAsia="Times New Roman"/>
          <w:lang w:val="sk-SK" w:eastAsia="cs-CZ"/>
        </w:rPr>
        <w:t>dětí</w:t>
      </w:r>
      <w:proofErr w:type="spellEnd"/>
      <w:r>
        <w:rPr>
          <w:rFonts w:eastAsia="Times New Roman"/>
          <w:lang w:val="sk-SK" w:eastAsia="cs-CZ"/>
        </w:rPr>
        <w:t xml:space="preserve"> </w:t>
      </w:r>
      <w:proofErr w:type="spellStart"/>
      <w:r>
        <w:rPr>
          <w:rFonts w:eastAsia="Times New Roman"/>
          <w:lang w:val="sk-SK" w:eastAsia="cs-CZ"/>
        </w:rPr>
        <w:t>prostřednictvím</w:t>
      </w:r>
      <w:proofErr w:type="spellEnd"/>
      <w:r>
        <w:rPr>
          <w:rFonts w:eastAsia="Times New Roman"/>
          <w:lang w:val="sk-SK" w:eastAsia="cs-CZ"/>
        </w:rPr>
        <w:t xml:space="preserve"> </w:t>
      </w:r>
      <w:proofErr w:type="spellStart"/>
      <w:r>
        <w:rPr>
          <w:rFonts w:eastAsia="Times New Roman"/>
          <w:lang w:val="sk-SK" w:eastAsia="cs-CZ"/>
        </w:rPr>
        <w:t>aplikace</w:t>
      </w:r>
      <w:proofErr w:type="spellEnd"/>
      <w:r>
        <w:rPr>
          <w:rFonts w:eastAsia="Times New Roman"/>
          <w:lang w:val="sk-SK" w:eastAsia="cs-CZ"/>
        </w:rPr>
        <w:t xml:space="preserve"> „Naše MŠ“ na webových </w:t>
      </w:r>
      <w:proofErr w:type="spellStart"/>
      <w:r>
        <w:rPr>
          <w:rFonts w:eastAsia="Times New Roman"/>
          <w:lang w:val="sk-SK" w:eastAsia="cs-CZ"/>
        </w:rPr>
        <w:t>stránkách</w:t>
      </w:r>
      <w:proofErr w:type="spellEnd"/>
      <w:r>
        <w:rPr>
          <w:rFonts w:eastAsia="Times New Roman"/>
          <w:lang w:val="sk-SK" w:eastAsia="cs-CZ"/>
        </w:rPr>
        <w:t xml:space="preserve"> školy a </w:t>
      </w:r>
      <w:proofErr w:type="spellStart"/>
      <w:r>
        <w:rPr>
          <w:rFonts w:eastAsia="Times New Roman"/>
          <w:lang w:val="sk-SK" w:eastAsia="cs-CZ"/>
        </w:rPr>
        <w:t>vývěskách</w:t>
      </w:r>
      <w:proofErr w:type="spellEnd"/>
      <w:r>
        <w:rPr>
          <w:rFonts w:eastAsia="Times New Roman"/>
          <w:lang w:val="sk-SK" w:eastAsia="cs-CZ"/>
        </w:rPr>
        <w:t xml:space="preserve"> </w:t>
      </w:r>
      <w:proofErr w:type="spellStart"/>
      <w:r>
        <w:rPr>
          <w:rFonts w:eastAsia="Times New Roman"/>
          <w:lang w:val="sk-SK" w:eastAsia="cs-CZ"/>
        </w:rPr>
        <w:t>ve</w:t>
      </w:r>
      <w:proofErr w:type="spellEnd"/>
      <w:r>
        <w:rPr>
          <w:rFonts w:eastAsia="Times New Roman"/>
          <w:lang w:val="sk-SK" w:eastAsia="cs-CZ"/>
        </w:rPr>
        <w:t xml:space="preserve"> vestibulu školy.</w:t>
      </w:r>
    </w:p>
    <w:p w14:paraId="0A09096A" w14:textId="77777777" w:rsidR="00C0576F" w:rsidRDefault="00C0576F">
      <w:pPr>
        <w:pStyle w:val="Standard"/>
        <w:rPr>
          <w:rFonts w:eastAsia="Times New Roman"/>
          <w:b/>
          <w:bCs/>
          <w:lang w:val="sk-SK" w:eastAsia="cs-CZ"/>
        </w:rPr>
      </w:pPr>
    </w:p>
    <w:p w14:paraId="17BAEF4B" w14:textId="77777777" w:rsidR="00C0576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5.Stravování dětí</w:t>
      </w:r>
    </w:p>
    <w:p w14:paraId="797AC42B" w14:textId="77777777" w:rsidR="00C0576F" w:rsidRDefault="00000000">
      <w:pPr>
        <w:pStyle w:val="Standard"/>
        <w:jc w:val="both"/>
        <w:rPr>
          <w:rFonts w:hint="eastAsia"/>
        </w:rPr>
      </w:pPr>
      <w:r>
        <w:t>Dítě je automaticky přihlášeno k dennímu stravování při docházce do MŠ (pokud si celodenní stravování nezajišťuje donáškou) Dítě, které se dostaví do MŠ je zapsáno do evidence docházky a tím zároveň i ke stravování. Rodič dítěte, které odchází po obědě tuto informaci předá učitelce – ústně při předávání dítěte.</w:t>
      </w:r>
    </w:p>
    <w:p w14:paraId="75C4A11A" w14:textId="77777777" w:rsidR="00C0576F" w:rsidRDefault="00C0576F">
      <w:pPr>
        <w:pStyle w:val="Standard"/>
        <w:rPr>
          <w:rFonts w:hint="eastAsia"/>
          <w:b/>
          <w:bCs/>
        </w:rPr>
      </w:pPr>
    </w:p>
    <w:p w14:paraId="1365497A" w14:textId="77777777" w:rsidR="00C0576F" w:rsidRDefault="00000000">
      <w:pPr>
        <w:pStyle w:val="Standard"/>
        <w:jc w:val="both"/>
        <w:rPr>
          <w:rFonts w:hint="eastAsia"/>
          <w:color w:val="000000"/>
        </w:rPr>
      </w:pPr>
      <w:r>
        <w:rPr>
          <w:color w:val="000000"/>
        </w:rPr>
        <w:t>Zařízení školního stravování umožní dítěti konzumaci vlastního jídla časově a prostorově společně se školním stravováním. Dítěti dále poskytne zařízení školního stravování nezbytnou pomoc při konzumaci vlastního jídla a v souvislosti s ní, pokud tuto pomoc potřebuje.“</w:t>
      </w:r>
    </w:p>
    <w:p w14:paraId="2FC07782" w14:textId="77777777" w:rsidR="00C0576F" w:rsidRDefault="00C0576F">
      <w:pPr>
        <w:pStyle w:val="Standard"/>
        <w:jc w:val="both"/>
        <w:rPr>
          <w:rFonts w:hint="eastAsia"/>
          <w:color w:val="000000"/>
        </w:rPr>
      </w:pPr>
    </w:p>
    <w:p w14:paraId="05B573D2" w14:textId="77777777" w:rsidR="00C0576F" w:rsidRDefault="00000000">
      <w:pPr>
        <w:pStyle w:val="Standard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 xml:space="preserve">6.Úplata za předškolní vzdělávání </w:t>
      </w:r>
    </w:p>
    <w:p w14:paraId="1D28FE9B" w14:textId="77777777" w:rsidR="00C0576F" w:rsidRDefault="00000000">
      <w:pPr>
        <w:pStyle w:val="Standard"/>
        <w:jc w:val="both"/>
        <w:rPr>
          <w:rFonts w:hint="eastAsia"/>
          <w:color w:val="000000"/>
        </w:rPr>
      </w:pPr>
      <w:r>
        <w:rPr>
          <w:color w:val="000000"/>
        </w:rPr>
        <w:t xml:space="preserve">Úplata je stanovena zřizovatelem na období školního roku </w:t>
      </w:r>
    </w:p>
    <w:p w14:paraId="48BC4671" w14:textId="77777777" w:rsidR="00C0576F" w:rsidRDefault="00C0576F">
      <w:pPr>
        <w:pStyle w:val="Standard"/>
        <w:jc w:val="both"/>
        <w:rPr>
          <w:rFonts w:hint="eastAsia"/>
          <w:color w:val="000000"/>
        </w:rPr>
      </w:pPr>
    </w:p>
    <w:p w14:paraId="79E7377C" w14:textId="77777777" w:rsidR="00C0576F" w:rsidRDefault="00000000">
      <w:pPr>
        <w:pStyle w:val="Standard"/>
        <w:jc w:val="both"/>
        <w:rPr>
          <w:rFonts w:hint="eastAsia"/>
          <w:b/>
          <w:bCs/>
          <w:color w:val="000000"/>
        </w:rPr>
      </w:pPr>
      <w:proofErr w:type="spellStart"/>
      <w:r>
        <w:rPr>
          <w:b/>
          <w:bCs/>
          <w:color w:val="000000"/>
        </w:rPr>
        <w:t>Čl.III</w:t>
      </w:r>
      <w:proofErr w:type="spellEnd"/>
    </w:p>
    <w:p w14:paraId="36489977" w14:textId="77777777" w:rsidR="00C0576F" w:rsidRDefault="00000000">
      <w:pPr>
        <w:pStyle w:val="Standard"/>
        <w:rPr>
          <w:rFonts w:hint="eastAsia"/>
        </w:rPr>
      </w:pPr>
      <w:r>
        <w:rPr>
          <w:color w:val="000000"/>
        </w:rPr>
        <w:t xml:space="preserve">1.2. vkládá se věta: </w:t>
      </w:r>
      <w:r>
        <w:t>Oznámení nepřítomnosti – zákonný zástupce omlouvá dítě přes aplikaci „Naše MŠ“, popřípadě osobně či telefonicky.</w:t>
      </w:r>
    </w:p>
    <w:p w14:paraId="1A34492B" w14:textId="77777777" w:rsidR="00C0576F" w:rsidRDefault="00C0576F">
      <w:pPr>
        <w:pStyle w:val="Standard"/>
        <w:jc w:val="both"/>
        <w:rPr>
          <w:rFonts w:hint="eastAsia"/>
        </w:rPr>
      </w:pPr>
    </w:p>
    <w:p w14:paraId="62E7AF6A" w14:textId="77777777" w:rsidR="00C0576F" w:rsidRDefault="00C0576F">
      <w:pPr>
        <w:pStyle w:val="Standard"/>
        <w:rPr>
          <w:rFonts w:ascii="Calibri" w:eastAsia="Calibri" w:hAnsi="Calibri" w:cs="Calibri"/>
          <w:b/>
          <w:bCs/>
        </w:rPr>
      </w:pPr>
    </w:p>
    <w:p w14:paraId="6D416992" w14:textId="77777777" w:rsidR="00C0576F" w:rsidRDefault="00000000">
      <w:pPr>
        <w:pStyle w:val="Standard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Čl. IV</w:t>
      </w:r>
    </w:p>
    <w:p w14:paraId="017BEDBE" w14:textId="77777777" w:rsidR="00C0576F" w:rsidRDefault="00000000">
      <w:pPr>
        <w:pStyle w:val="Standard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1.Péče o zdraví bezpečnost dětí</w:t>
      </w:r>
    </w:p>
    <w:p w14:paraId="0A5C547D" w14:textId="77777777" w:rsidR="00C0576F" w:rsidRDefault="00000000">
      <w:pPr>
        <w:pStyle w:val="Standard"/>
        <w:rPr>
          <w:rFonts w:hint="eastAsia"/>
        </w:rPr>
      </w:pPr>
      <w:r>
        <w:rPr>
          <w:rFonts w:ascii="Calibri" w:eastAsia="Calibri" w:hAnsi="Calibri" w:cs="Calibri"/>
          <w:b/>
          <w:bCs/>
        </w:rPr>
        <w:t xml:space="preserve">- </w:t>
      </w:r>
      <w:r>
        <w:rPr>
          <w:rFonts w:ascii="Calibri" w:eastAsia="Calibri" w:hAnsi="Calibri" w:cs="Calibri"/>
        </w:rPr>
        <w:t xml:space="preserve">vkládá se věta: </w:t>
      </w:r>
      <w:r>
        <w:t>Překrývání učitelek u dětí ve třídě mateřské školy je minimálně 2,5 hodiny.</w:t>
      </w:r>
    </w:p>
    <w:p w14:paraId="1321F750" w14:textId="77777777" w:rsidR="00C0576F" w:rsidRDefault="00C0576F">
      <w:pPr>
        <w:pStyle w:val="Standard"/>
        <w:ind w:left="720"/>
        <w:rPr>
          <w:rFonts w:ascii="Calibri" w:eastAsia="Calibri" w:hAnsi="Calibri" w:cs="Calibri"/>
        </w:rPr>
      </w:pPr>
    </w:p>
    <w:p w14:paraId="19196403" w14:textId="77777777" w:rsidR="00C0576F" w:rsidRDefault="00C0576F">
      <w:pPr>
        <w:pStyle w:val="Standard"/>
        <w:rPr>
          <w:rFonts w:eastAsia="Times New Roman"/>
          <w:b/>
          <w:bCs/>
          <w:color w:val="00B0F0"/>
          <w:lang w:val="sk-SK" w:eastAsia="cs-CZ"/>
        </w:rPr>
      </w:pPr>
    </w:p>
    <w:p w14:paraId="7E1E7BCC" w14:textId="77777777" w:rsidR="00C0576F" w:rsidRDefault="00C0576F">
      <w:pPr>
        <w:pStyle w:val="Standard"/>
        <w:rPr>
          <w:rFonts w:hint="eastAsia"/>
        </w:rPr>
      </w:pPr>
    </w:p>
    <w:p w14:paraId="72804C36" w14:textId="77777777" w:rsidR="00C0576F" w:rsidRDefault="00000000">
      <w:pPr>
        <w:pStyle w:val="Standard"/>
        <w:rPr>
          <w:rFonts w:hint="eastAsia"/>
        </w:rPr>
      </w:pPr>
      <w:r>
        <w:t>V Teplicích dne: 28.8. 2025                                                            Bc. Irena Slámová</w:t>
      </w:r>
    </w:p>
    <w:p w14:paraId="3EF8A908" w14:textId="77777777" w:rsidR="00C0576F" w:rsidRDefault="00000000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ředitelka školy</w:t>
      </w:r>
    </w:p>
    <w:p w14:paraId="647963A8" w14:textId="77777777" w:rsidR="00C0576F" w:rsidRDefault="00C0576F">
      <w:pPr>
        <w:pStyle w:val="Standard"/>
        <w:rPr>
          <w:rFonts w:hint="eastAsia"/>
        </w:rPr>
      </w:pPr>
    </w:p>
    <w:p w14:paraId="1FF11660" w14:textId="77777777" w:rsidR="00C0576F" w:rsidRDefault="00000000">
      <w:pPr>
        <w:pStyle w:val="Standard"/>
        <w:rPr>
          <w:rFonts w:hint="eastAsia"/>
        </w:rPr>
      </w:pPr>
      <w:r>
        <w:t>Zaměstnanci seznámeni dne: 1.9.2025 na pedagogické radě, zákonní zástupci vyvěšením na webových stránkách školy www.msfsramka.cz</w:t>
      </w:r>
    </w:p>
    <w:sectPr w:rsidR="00C0576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D13C" w14:textId="77777777" w:rsidR="00493EFC" w:rsidRDefault="00493EFC">
      <w:pPr>
        <w:rPr>
          <w:rFonts w:hint="eastAsia"/>
        </w:rPr>
      </w:pPr>
      <w:r>
        <w:separator/>
      </w:r>
    </w:p>
  </w:endnote>
  <w:endnote w:type="continuationSeparator" w:id="0">
    <w:p w14:paraId="23CF0F3A" w14:textId="77777777" w:rsidR="00493EFC" w:rsidRDefault="00493E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044E" w14:textId="77777777" w:rsidR="00493EFC" w:rsidRDefault="00493EF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A27ACD7" w14:textId="77777777" w:rsidR="00493EFC" w:rsidRDefault="00493EF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00266"/>
    <w:multiLevelType w:val="multilevel"/>
    <w:tmpl w:val="5BC29C6E"/>
    <w:styleLink w:val="WWNum5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5100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576F"/>
    <w:rsid w:val="001F627B"/>
    <w:rsid w:val="00493EFC"/>
    <w:rsid w:val="00865B3D"/>
    <w:rsid w:val="00C0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13FA"/>
  <w15:docId w15:val="{AB1699E6-0B0F-4470-8418-515D5983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WWNum5">
    <w:name w:val="WWNum5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Ředitelka</cp:lastModifiedBy>
  <cp:revision>2</cp:revision>
  <cp:lastPrinted>2025-09-29T13:51:00Z</cp:lastPrinted>
  <dcterms:created xsi:type="dcterms:W3CDTF">2025-09-30T10:55:00Z</dcterms:created>
  <dcterms:modified xsi:type="dcterms:W3CDTF">2025-09-30T10:55:00Z</dcterms:modified>
</cp:coreProperties>
</file>